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3D3AB" w14:textId="77777777" w:rsidR="006E4C7D" w:rsidRPr="00301056" w:rsidRDefault="006E4C7D" w:rsidP="006E4C7D">
      <w:pPr>
        <w:pStyle w:val="Title"/>
        <w:rPr>
          <w:rFonts w:asciiTheme="minorHAnsi" w:hAnsiTheme="minorHAnsi" w:cs="Assistant"/>
          <w:sz w:val="24"/>
          <w:szCs w:val="24"/>
        </w:rPr>
      </w:pPr>
    </w:p>
    <w:p w14:paraId="5E5C4167" w14:textId="77777777" w:rsidR="006E4C7D" w:rsidRPr="00301056" w:rsidRDefault="006E4C7D" w:rsidP="006E4C7D">
      <w:pPr>
        <w:pStyle w:val="Title"/>
        <w:rPr>
          <w:rFonts w:asciiTheme="minorHAnsi" w:hAnsiTheme="minorHAnsi" w:cs="Assistant"/>
          <w:sz w:val="24"/>
          <w:szCs w:val="24"/>
        </w:rPr>
      </w:pPr>
      <w:r w:rsidRPr="00301056">
        <w:rPr>
          <w:rFonts w:asciiTheme="minorHAnsi" w:hAnsiTheme="minorHAnsi"/>
          <w:noProof/>
          <w:lang w:eastAsia="en-GB"/>
        </w:rPr>
        <w:drawing>
          <wp:inline distT="0" distB="0" distL="0" distR="0" wp14:anchorId="2C004F9D" wp14:editId="22FB0EC8">
            <wp:extent cx="1543050" cy="19192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ASIS PROJECT logo with strap blu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4638" cy="192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45F70B" w14:textId="77777777" w:rsidR="006E4C7D" w:rsidRPr="00301056" w:rsidRDefault="006E4C7D" w:rsidP="006E4C7D">
      <w:pPr>
        <w:jc w:val="center"/>
        <w:rPr>
          <w:rFonts w:asciiTheme="minorHAnsi" w:hAnsiTheme="minorHAnsi" w:cs="Assistant"/>
          <w:b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5074"/>
      </w:tblGrid>
      <w:tr w:rsidR="006E4C7D" w:rsidRPr="00301056" w14:paraId="6E8FB833" w14:textId="77777777" w:rsidTr="00033247">
        <w:trPr>
          <w:trHeight w:val="392"/>
        </w:trPr>
        <w:tc>
          <w:tcPr>
            <w:tcW w:w="9889" w:type="dxa"/>
            <w:gridSpan w:val="2"/>
            <w:shd w:val="clear" w:color="auto" w:fill="4155A0"/>
          </w:tcPr>
          <w:p w14:paraId="5B2326AE" w14:textId="77777777" w:rsidR="006E4C7D" w:rsidRPr="00301056" w:rsidRDefault="006E4C7D" w:rsidP="00E37881">
            <w:pPr>
              <w:rPr>
                <w:rFonts w:asciiTheme="minorHAnsi" w:hAnsiTheme="minorHAnsi" w:cs="Assistant"/>
                <w:b/>
                <w:sz w:val="32"/>
                <w:szCs w:val="32"/>
              </w:rPr>
            </w:pPr>
            <w:r w:rsidRPr="00301056">
              <w:rPr>
                <w:rFonts w:asciiTheme="minorHAnsi" w:hAnsiTheme="minorHAnsi" w:cs="Assistant"/>
                <w:b/>
                <w:color w:val="FFFFFF" w:themeColor="background1"/>
                <w:sz w:val="32"/>
                <w:szCs w:val="32"/>
              </w:rPr>
              <w:t>Role profile:</w:t>
            </w:r>
          </w:p>
        </w:tc>
      </w:tr>
      <w:tr w:rsidR="006E4C7D" w:rsidRPr="00301056" w14:paraId="5C2E474A" w14:textId="77777777" w:rsidTr="002408E2">
        <w:tc>
          <w:tcPr>
            <w:tcW w:w="4815" w:type="dxa"/>
          </w:tcPr>
          <w:p w14:paraId="1A9A7850" w14:textId="77777777" w:rsidR="006E4C7D" w:rsidRPr="00301056" w:rsidRDefault="006E4C7D" w:rsidP="00E37881">
            <w:pPr>
              <w:rPr>
                <w:rFonts w:asciiTheme="minorHAnsi" w:hAnsiTheme="minorHAnsi" w:cs="Assistant"/>
                <w:szCs w:val="24"/>
              </w:rPr>
            </w:pPr>
            <w:r w:rsidRPr="00301056">
              <w:rPr>
                <w:rFonts w:asciiTheme="minorHAnsi" w:hAnsiTheme="minorHAnsi" w:cs="Assistant"/>
                <w:b/>
                <w:szCs w:val="24"/>
              </w:rPr>
              <w:t xml:space="preserve">Role title: </w:t>
            </w:r>
            <w:r w:rsidRPr="00301056">
              <w:rPr>
                <w:rFonts w:asciiTheme="minorHAnsi" w:hAnsiTheme="minorHAnsi" w:cs="Assistant"/>
                <w:szCs w:val="24"/>
              </w:rPr>
              <w:t xml:space="preserve"> </w:t>
            </w:r>
            <w:r w:rsidR="00F5213D" w:rsidRPr="00301056">
              <w:rPr>
                <w:rFonts w:asciiTheme="minorHAnsi" w:hAnsiTheme="minorHAnsi" w:cs="Assistant"/>
                <w:szCs w:val="24"/>
              </w:rPr>
              <w:t>Young Person’s Therapist</w:t>
            </w:r>
          </w:p>
          <w:p w14:paraId="33064B3D" w14:textId="77777777" w:rsidR="006E4C7D" w:rsidRPr="00301056" w:rsidRDefault="006E4C7D" w:rsidP="00E37881">
            <w:pPr>
              <w:rPr>
                <w:rFonts w:asciiTheme="minorHAnsi" w:hAnsiTheme="minorHAnsi" w:cs="Assistant"/>
                <w:szCs w:val="24"/>
              </w:rPr>
            </w:pPr>
          </w:p>
        </w:tc>
        <w:tc>
          <w:tcPr>
            <w:tcW w:w="5074" w:type="dxa"/>
          </w:tcPr>
          <w:p w14:paraId="13812327" w14:textId="77777777" w:rsidR="006E4C7D" w:rsidRPr="00301056" w:rsidRDefault="006E4C7D" w:rsidP="00AE378C">
            <w:pPr>
              <w:rPr>
                <w:rFonts w:asciiTheme="minorHAnsi" w:hAnsiTheme="minorHAnsi" w:cs="Assistant"/>
                <w:szCs w:val="24"/>
              </w:rPr>
            </w:pPr>
            <w:r w:rsidRPr="00301056">
              <w:rPr>
                <w:rFonts w:asciiTheme="minorHAnsi" w:hAnsiTheme="minorHAnsi" w:cs="Assistant"/>
                <w:b/>
                <w:szCs w:val="24"/>
              </w:rPr>
              <w:t xml:space="preserve">Reports to: </w:t>
            </w:r>
            <w:r w:rsidR="00AE378C" w:rsidRPr="00301056">
              <w:rPr>
                <w:rFonts w:asciiTheme="minorHAnsi" w:hAnsiTheme="minorHAnsi" w:cs="Assistant"/>
                <w:szCs w:val="24"/>
              </w:rPr>
              <w:t xml:space="preserve">Young Oasis </w:t>
            </w:r>
            <w:r w:rsidRPr="00301056">
              <w:rPr>
                <w:rFonts w:asciiTheme="minorHAnsi" w:hAnsiTheme="minorHAnsi" w:cs="Assistant"/>
                <w:szCs w:val="24"/>
              </w:rPr>
              <w:t xml:space="preserve">Manager </w:t>
            </w:r>
          </w:p>
        </w:tc>
      </w:tr>
      <w:tr w:rsidR="006E4C7D" w:rsidRPr="00301056" w14:paraId="39002327" w14:textId="77777777" w:rsidTr="002408E2">
        <w:tc>
          <w:tcPr>
            <w:tcW w:w="4815" w:type="dxa"/>
          </w:tcPr>
          <w:p w14:paraId="7671BD98" w14:textId="77777777" w:rsidR="006E4C7D" w:rsidRPr="00301056" w:rsidRDefault="006E4C7D" w:rsidP="00E37881">
            <w:pPr>
              <w:rPr>
                <w:rFonts w:asciiTheme="minorHAnsi" w:hAnsiTheme="minorHAnsi" w:cs="Assistant"/>
                <w:b/>
                <w:szCs w:val="24"/>
              </w:rPr>
            </w:pPr>
            <w:r w:rsidRPr="00301056">
              <w:rPr>
                <w:rFonts w:asciiTheme="minorHAnsi" w:hAnsiTheme="minorHAnsi" w:cs="Assistant"/>
                <w:b/>
                <w:szCs w:val="24"/>
              </w:rPr>
              <w:t xml:space="preserve">Team: </w:t>
            </w:r>
            <w:r w:rsidR="00AE378C" w:rsidRPr="00301056">
              <w:rPr>
                <w:rFonts w:asciiTheme="minorHAnsi" w:hAnsiTheme="minorHAnsi" w:cs="Assistant"/>
                <w:szCs w:val="24"/>
              </w:rPr>
              <w:t>Young Oasis</w:t>
            </w:r>
          </w:p>
          <w:p w14:paraId="048356A6" w14:textId="77777777" w:rsidR="006E4C7D" w:rsidRPr="00301056" w:rsidRDefault="006E4C7D" w:rsidP="00E37881">
            <w:pPr>
              <w:rPr>
                <w:rFonts w:asciiTheme="minorHAnsi" w:hAnsiTheme="minorHAnsi" w:cs="Assistant"/>
                <w:szCs w:val="24"/>
              </w:rPr>
            </w:pPr>
          </w:p>
        </w:tc>
        <w:tc>
          <w:tcPr>
            <w:tcW w:w="5074" w:type="dxa"/>
          </w:tcPr>
          <w:p w14:paraId="3D9FDD78" w14:textId="272FFEBD" w:rsidR="006E4C7D" w:rsidRPr="002408E2" w:rsidRDefault="006E4C7D" w:rsidP="00AE378C">
            <w:pPr>
              <w:rPr>
                <w:rFonts w:asciiTheme="minorHAnsi" w:hAnsiTheme="minorHAnsi" w:cs="Assistant"/>
                <w:bCs/>
                <w:szCs w:val="24"/>
              </w:rPr>
            </w:pPr>
            <w:r w:rsidRPr="00301056">
              <w:rPr>
                <w:rFonts w:asciiTheme="minorHAnsi" w:hAnsiTheme="minorHAnsi" w:cs="Assistant"/>
                <w:b/>
                <w:szCs w:val="24"/>
              </w:rPr>
              <w:t>Salary</w:t>
            </w:r>
            <w:r w:rsidR="002408E2">
              <w:rPr>
                <w:rFonts w:asciiTheme="minorHAnsi" w:hAnsiTheme="minorHAnsi" w:cs="Assistant"/>
                <w:b/>
                <w:szCs w:val="24"/>
              </w:rPr>
              <w:t xml:space="preserve"> range: </w:t>
            </w:r>
            <w:r w:rsidR="002408E2">
              <w:rPr>
                <w:rFonts w:asciiTheme="minorHAnsi" w:hAnsiTheme="minorHAnsi" w:cs="Assistant"/>
                <w:bCs/>
                <w:szCs w:val="24"/>
              </w:rPr>
              <w:t>£24,</w:t>
            </w:r>
            <w:r w:rsidR="0008147C">
              <w:rPr>
                <w:rFonts w:asciiTheme="minorHAnsi" w:hAnsiTheme="minorHAnsi" w:cs="Assistant"/>
                <w:bCs/>
                <w:szCs w:val="24"/>
              </w:rPr>
              <w:t>500</w:t>
            </w:r>
            <w:r w:rsidR="002408E2">
              <w:rPr>
                <w:rFonts w:asciiTheme="minorHAnsi" w:hAnsiTheme="minorHAnsi" w:cs="Assistant"/>
                <w:bCs/>
                <w:szCs w:val="24"/>
              </w:rPr>
              <w:t xml:space="preserve"> to £26,</w:t>
            </w:r>
            <w:r w:rsidR="0008147C">
              <w:rPr>
                <w:rFonts w:asciiTheme="minorHAnsi" w:hAnsiTheme="minorHAnsi" w:cs="Assistant"/>
                <w:bCs/>
                <w:szCs w:val="24"/>
              </w:rPr>
              <w:t>169</w:t>
            </w:r>
            <w:r w:rsidR="002408E2">
              <w:rPr>
                <w:rFonts w:asciiTheme="minorHAnsi" w:hAnsiTheme="minorHAnsi" w:cs="Assistant"/>
                <w:bCs/>
                <w:szCs w:val="24"/>
              </w:rPr>
              <w:t xml:space="preserve"> per year FTE</w:t>
            </w:r>
            <w:r w:rsidR="000703D0">
              <w:rPr>
                <w:rFonts w:asciiTheme="minorHAnsi" w:hAnsiTheme="minorHAnsi" w:cs="Assistant"/>
                <w:bCs/>
                <w:szCs w:val="24"/>
              </w:rPr>
              <w:t xml:space="preserve"> </w:t>
            </w:r>
          </w:p>
        </w:tc>
      </w:tr>
      <w:tr w:rsidR="002408E2" w:rsidRPr="00301056" w14:paraId="2439488B" w14:textId="77777777" w:rsidTr="002408E2">
        <w:tc>
          <w:tcPr>
            <w:tcW w:w="4815" w:type="dxa"/>
          </w:tcPr>
          <w:p w14:paraId="48534DFC" w14:textId="234A6F5C" w:rsidR="002408E2" w:rsidRPr="002408E2" w:rsidRDefault="002408E2" w:rsidP="00E37881">
            <w:pPr>
              <w:rPr>
                <w:rFonts w:asciiTheme="minorHAnsi" w:hAnsiTheme="minorHAnsi" w:cs="Assistant"/>
                <w:bCs/>
                <w:szCs w:val="24"/>
              </w:rPr>
            </w:pPr>
            <w:r w:rsidRPr="00301056">
              <w:rPr>
                <w:rFonts w:asciiTheme="minorHAnsi" w:hAnsiTheme="minorHAnsi" w:cs="Assistant"/>
                <w:b/>
                <w:szCs w:val="24"/>
              </w:rPr>
              <w:t>Hours:</w:t>
            </w:r>
            <w:r>
              <w:rPr>
                <w:rFonts w:asciiTheme="minorHAnsi" w:hAnsiTheme="minorHAnsi" w:cs="Assistant"/>
                <w:b/>
                <w:szCs w:val="24"/>
              </w:rPr>
              <w:t xml:space="preserve">  </w:t>
            </w:r>
            <w:r>
              <w:rPr>
                <w:rFonts w:asciiTheme="minorHAnsi" w:hAnsiTheme="minorHAnsi" w:cs="Assistant"/>
                <w:bCs/>
                <w:szCs w:val="24"/>
              </w:rPr>
              <w:t xml:space="preserve"> </w:t>
            </w:r>
            <w:r w:rsidR="00657B6F">
              <w:rPr>
                <w:rFonts w:asciiTheme="minorHAnsi" w:hAnsiTheme="minorHAnsi" w:cs="Assistant"/>
                <w:bCs/>
                <w:szCs w:val="24"/>
              </w:rPr>
              <w:t>22.5</w:t>
            </w:r>
            <w:r w:rsidR="00AE4C79">
              <w:rPr>
                <w:rFonts w:asciiTheme="minorHAnsi" w:hAnsiTheme="minorHAnsi" w:cs="Assistant"/>
                <w:bCs/>
                <w:szCs w:val="24"/>
              </w:rPr>
              <w:t xml:space="preserve"> </w:t>
            </w:r>
            <w:r>
              <w:rPr>
                <w:rFonts w:asciiTheme="minorHAnsi" w:hAnsiTheme="minorHAnsi" w:cs="Assistant"/>
                <w:bCs/>
                <w:szCs w:val="24"/>
              </w:rPr>
              <w:t xml:space="preserve">hours per week over </w:t>
            </w:r>
            <w:r w:rsidR="00657B6F">
              <w:rPr>
                <w:rFonts w:asciiTheme="minorHAnsi" w:hAnsiTheme="minorHAnsi" w:cs="Assistant"/>
                <w:bCs/>
                <w:szCs w:val="24"/>
              </w:rPr>
              <w:t>3</w:t>
            </w:r>
            <w:r>
              <w:rPr>
                <w:rFonts w:asciiTheme="minorHAnsi" w:hAnsiTheme="minorHAnsi" w:cs="Assistant"/>
                <w:bCs/>
                <w:szCs w:val="24"/>
              </w:rPr>
              <w:t xml:space="preserve"> days</w:t>
            </w:r>
          </w:p>
        </w:tc>
        <w:tc>
          <w:tcPr>
            <w:tcW w:w="5074" w:type="dxa"/>
          </w:tcPr>
          <w:p w14:paraId="30897424" w14:textId="0025075F" w:rsidR="002408E2" w:rsidRPr="00AE4C79" w:rsidRDefault="002408E2" w:rsidP="00E37881">
            <w:pPr>
              <w:rPr>
                <w:rFonts w:asciiTheme="minorHAnsi" w:hAnsiTheme="minorHAnsi" w:cs="Assistant"/>
                <w:bCs/>
                <w:szCs w:val="24"/>
              </w:rPr>
            </w:pPr>
            <w:r>
              <w:rPr>
                <w:rFonts w:asciiTheme="minorHAnsi" w:hAnsiTheme="minorHAnsi" w:cs="Assistant"/>
                <w:b/>
                <w:szCs w:val="24"/>
              </w:rPr>
              <w:t>Location:</w:t>
            </w:r>
            <w:r w:rsidR="00AE4C79">
              <w:rPr>
                <w:rFonts w:asciiTheme="minorHAnsi" w:hAnsiTheme="minorHAnsi" w:cs="Assistant"/>
                <w:b/>
                <w:szCs w:val="24"/>
              </w:rPr>
              <w:t xml:space="preserve"> </w:t>
            </w:r>
            <w:r w:rsidR="003A06A4" w:rsidRPr="003A06A4">
              <w:rPr>
                <w:rFonts w:asciiTheme="minorHAnsi" w:hAnsiTheme="minorHAnsi" w:cs="Assistant"/>
                <w:bCs/>
                <w:szCs w:val="24"/>
              </w:rPr>
              <w:t>Brighton</w:t>
            </w:r>
          </w:p>
        </w:tc>
      </w:tr>
      <w:tr w:rsidR="006E4C7D" w:rsidRPr="00301056" w14:paraId="63567AD0" w14:textId="77777777" w:rsidTr="00E37881">
        <w:trPr>
          <w:trHeight w:val="320"/>
        </w:trPr>
        <w:tc>
          <w:tcPr>
            <w:tcW w:w="9889" w:type="dxa"/>
            <w:gridSpan w:val="2"/>
          </w:tcPr>
          <w:p w14:paraId="44A0D091" w14:textId="50179D82" w:rsidR="006E4C7D" w:rsidRPr="00282F91" w:rsidRDefault="006E4C7D" w:rsidP="00E37881">
            <w:pPr>
              <w:rPr>
                <w:rFonts w:asciiTheme="minorHAnsi" w:hAnsiTheme="minorHAnsi" w:cs="Assistant"/>
                <w:bCs/>
                <w:szCs w:val="24"/>
              </w:rPr>
            </w:pPr>
            <w:r w:rsidRPr="00301056">
              <w:rPr>
                <w:rFonts w:asciiTheme="minorHAnsi" w:hAnsiTheme="minorHAnsi" w:cs="Assistant"/>
                <w:b/>
                <w:szCs w:val="24"/>
              </w:rPr>
              <w:t xml:space="preserve">Contract type: </w:t>
            </w:r>
            <w:r w:rsidR="00282F91">
              <w:rPr>
                <w:rFonts w:asciiTheme="minorHAnsi" w:hAnsiTheme="minorHAnsi" w:cs="Assistant"/>
                <w:bCs/>
                <w:szCs w:val="24"/>
              </w:rPr>
              <w:t>Permanent</w:t>
            </w:r>
          </w:p>
          <w:p w14:paraId="686E1CDF" w14:textId="77777777" w:rsidR="006E4C7D" w:rsidRPr="00301056" w:rsidRDefault="006E4C7D" w:rsidP="00E37881">
            <w:pPr>
              <w:rPr>
                <w:rFonts w:asciiTheme="minorHAnsi" w:hAnsiTheme="minorHAnsi" w:cs="Assistant"/>
                <w:szCs w:val="24"/>
              </w:rPr>
            </w:pPr>
          </w:p>
        </w:tc>
      </w:tr>
      <w:tr w:rsidR="006E4C7D" w:rsidRPr="00301056" w14:paraId="653F1D7F" w14:textId="77777777" w:rsidTr="00E37881">
        <w:trPr>
          <w:trHeight w:val="289"/>
        </w:trPr>
        <w:tc>
          <w:tcPr>
            <w:tcW w:w="9889" w:type="dxa"/>
            <w:gridSpan w:val="2"/>
          </w:tcPr>
          <w:p w14:paraId="07B27BAC" w14:textId="2B9570A4" w:rsidR="006E4C7D" w:rsidRPr="00301056" w:rsidRDefault="006E4C7D" w:rsidP="00A072C5">
            <w:pPr>
              <w:rPr>
                <w:rFonts w:asciiTheme="minorHAnsi" w:hAnsiTheme="minorHAnsi" w:cs="Assistant"/>
                <w:szCs w:val="24"/>
              </w:rPr>
            </w:pPr>
            <w:r w:rsidRPr="00301056">
              <w:rPr>
                <w:rFonts w:asciiTheme="minorHAnsi" w:hAnsiTheme="minorHAnsi" w:cs="Assistant"/>
                <w:b/>
                <w:szCs w:val="24"/>
              </w:rPr>
              <w:t xml:space="preserve">Purpose of the role: </w:t>
            </w:r>
            <w:r w:rsidR="00AE378C" w:rsidRPr="00301056">
              <w:rPr>
                <w:rFonts w:asciiTheme="minorHAnsi" w:hAnsiTheme="minorHAnsi" w:cs="Assistant"/>
                <w:b/>
                <w:szCs w:val="24"/>
              </w:rPr>
              <w:t xml:space="preserve"> </w:t>
            </w:r>
            <w:r w:rsidR="00A072C5" w:rsidRPr="00301056">
              <w:rPr>
                <w:rFonts w:asciiTheme="minorHAnsi" w:hAnsiTheme="minorHAnsi"/>
                <w:szCs w:val="24"/>
              </w:rPr>
              <w:t>The Young Person’s Therapist will work with children and young people aged between 5 and 18 years who are affected by familial substance/alcohol misuse. This will involve processing referrals; promoting the service; running therapeutic sessions; liaising with other professional agencies; care planning and review; inputting into child protection processes; and service evaluation. The therapist will, at times, support and supervise a small team of volunteers including volunteer therapists on placement</w:t>
            </w:r>
            <w:r w:rsidR="002408E2">
              <w:rPr>
                <w:rFonts w:asciiTheme="minorHAnsi" w:hAnsiTheme="minorHAnsi"/>
                <w:szCs w:val="24"/>
              </w:rPr>
              <w:t xml:space="preserve">. </w:t>
            </w:r>
          </w:p>
        </w:tc>
      </w:tr>
    </w:tbl>
    <w:p w14:paraId="415B6AD3" w14:textId="1F0F0C7C" w:rsidR="006E4C7D" w:rsidRDefault="006E4C7D" w:rsidP="006E4C7D">
      <w:pPr>
        <w:jc w:val="center"/>
        <w:rPr>
          <w:rFonts w:asciiTheme="minorHAnsi" w:hAnsiTheme="minorHAnsi" w:cs="Assistant"/>
          <w:b/>
          <w:szCs w:val="24"/>
        </w:rPr>
      </w:pPr>
    </w:p>
    <w:p w14:paraId="1F5EC0C6" w14:textId="77777777" w:rsidR="002408E2" w:rsidRPr="00301056" w:rsidRDefault="002408E2" w:rsidP="006E4C7D">
      <w:pPr>
        <w:jc w:val="center"/>
        <w:rPr>
          <w:rFonts w:asciiTheme="minorHAnsi" w:hAnsiTheme="minorHAnsi" w:cs="Assistant"/>
          <w:b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41"/>
      </w:tblGrid>
      <w:tr w:rsidR="006E4C7D" w:rsidRPr="00301056" w14:paraId="7A8F4961" w14:textId="77777777" w:rsidTr="00E37881">
        <w:trPr>
          <w:trHeight w:val="495"/>
        </w:trPr>
        <w:tc>
          <w:tcPr>
            <w:tcW w:w="9857" w:type="dxa"/>
            <w:shd w:val="clear" w:color="auto" w:fill="auto"/>
          </w:tcPr>
          <w:p w14:paraId="6B1E0AC0" w14:textId="77777777" w:rsidR="006E4C7D" w:rsidRPr="00301056" w:rsidRDefault="006E4C7D" w:rsidP="00E37881">
            <w:pPr>
              <w:jc w:val="both"/>
              <w:rPr>
                <w:rFonts w:asciiTheme="minorHAnsi" w:hAnsiTheme="minorHAnsi" w:cs="Assistant"/>
                <w:b/>
                <w:sz w:val="32"/>
                <w:szCs w:val="32"/>
              </w:rPr>
            </w:pPr>
            <w:r w:rsidRPr="00301056">
              <w:rPr>
                <w:rFonts w:asciiTheme="minorHAnsi" w:hAnsiTheme="minorHAnsi" w:cs="Assistant"/>
                <w:b/>
                <w:sz w:val="32"/>
                <w:szCs w:val="32"/>
              </w:rPr>
              <w:t>Responsibilities:</w:t>
            </w:r>
          </w:p>
        </w:tc>
      </w:tr>
      <w:tr w:rsidR="006E4C7D" w:rsidRPr="00301056" w14:paraId="08D06AB4" w14:textId="77777777" w:rsidTr="00E37881">
        <w:tc>
          <w:tcPr>
            <w:tcW w:w="9857" w:type="dxa"/>
            <w:shd w:val="clear" w:color="auto" w:fill="auto"/>
          </w:tcPr>
          <w:p w14:paraId="4D649A71" w14:textId="55063653" w:rsidR="00FB3863" w:rsidRPr="0008147C" w:rsidRDefault="000703D0" w:rsidP="0008147C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="Assistant"/>
                <w:szCs w:val="24"/>
              </w:rPr>
            </w:pPr>
            <w:r>
              <w:rPr>
                <w:rFonts w:asciiTheme="minorHAnsi" w:hAnsiTheme="minorHAnsi" w:cs="Assistant"/>
                <w:szCs w:val="24"/>
              </w:rPr>
              <w:t xml:space="preserve">Provide psychotherapy to </w:t>
            </w:r>
            <w:r w:rsidR="00FB3863" w:rsidRPr="00FB3863">
              <w:rPr>
                <w:rFonts w:asciiTheme="minorHAnsi" w:hAnsiTheme="minorHAnsi" w:cs="Assistant"/>
                <w:szCs w:val="24"/>
              </w:rPr>
              <w:t xml:space="preserve">young people affected by familial substance misuse </w:t>
            </w:r>
          </w:p>
          <w:p w14:paraId="0BFC6A99" w14:textId="22149D4A" w:rsidR="00750067" w:rsidRDefault="00750067" w:rsidP="00750067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="Assistant"/>
                <w:szCs w:val="24"/>
              </w:rPr>
            </w:pPr>
            <w:r>
              <w:rPr>
                <w:rFonts w:asciiTheme="minorHAnsi" w:hAnsiTheme="minorHAnsi" w:cs="Assistant"/>
                <w:szCs w:val="24"/>
              </w:rPr>
              <w:t xml:space="preserve">Offer initial </w:t>
            </w:r>
            <w:r w:rsidR="009F47EE">
              <w:rPr>
                <w:rFonts w:asciiTheme="minorHAnsi" w:hAnsiTheme="minorHAnsi" w:cs="Assistant"/>
                <w:szCs w:val="24"/>
              </w:rPr>
              <w:t>consultations</w:t>
            </w:r>
            <w:r>
              <w:rPr>
                <w:rFonts w:asciiTheme="minorHAnsi" w:hAnsiTheme="minorHAnsi" w:cs="Assistant"/>
                <w:szCs w:val="24"/>
              </w:rPr>
              <w:t xml:space="preserve"> to parents, kinship carers or foster carers to help identify the impact of family alcohol or drug problems on children, </w:t>
            </w:r>
          </w:p>
          <w:p w14:paraId="56020192" w14:textId="33AA5BE7" w:rsidR="00750067" w:rsidRDefault="00750067" w:rsidP="00750067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="Assistant"/>
                <w:szCs w:val="24"/>
              </w:rPr>
            </w:pPr>
            <w:r>
              <w:rPr>
                <w:rFonts w:asciiTheme="minorHAnsi" w:hAnsiTheme="minorHAnsi" w:cs="Assistant"/>
                <w:szCs w:val="24"/>
              </w:rPr>
              <w:t>facilitate open conversations about children’s experience of parental alcohol or drug problems that lay the ground for therapeutic work</w:t>
            </w:r>
          </w:p>
          <w:p w14:paraId="3BE1B377" w14:textId="1182AD66" w:rsidR="00750067" w:rsidRDefault="00750067" w:rsidP="00750067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="Assistant"/>
                <w:szCs w:val="24"/>
              </w:rPr>
            </w:pPr>
            <w:r>
              <w:rPr>
                <w:rFonts w:asciiTheme="minorHAnsi" w:hAnsiTheme="minorHAnsi" w:cs="Assistant"/>
                <w:szCs w:val="24"/>
              </w:rPr>
              <w:t>L</w:t>
            </w:r>
            <w:r w:rsidR="00D15972">
              <w:rPr>
                <w:rFonts w:asciiTheme="minorHAnsi" w:hAnsiTheme="minorHAnsi" w:cs="Assistant"/>
                <w:szCs w:val="24"/>
              </w:rPr>
              <w:t>iaise</w:t>
            </w:r>
            <w:r>
              <w:rPr>
                <w:rFonts w:asciiTheme="minorHAnsi" w:hAnsiTheme="minorHAnsi" w:cs="Assistant"/>
                <w:szCs w:val="24"/>
              </w:rPr>
              <w:t xml:space="preserve"> with referrers to help support them to make appropriate referrals and to have authentic and positive conversations with families about accessing child psychotherapy</w:t>
            </w:r>
          </w:p>
          <w:p w14:paraId="49851725" w14:textId="6986FFDC" w:rsidR="00750067" w:rsidRDefault="00750067" w:rsidP="00750067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="Assistant"/>
                <w:szCs w:val="24"/>
              </w:rPr>
            </w:pPr>
            <w:r>
              <w:rPr>
                <w:rFonts w:asciiTheme="minorHAnsi" w:hAnsiTheme="minorHAnsi" w:cs="Assistant"/>
                <w:szCs w:val="24"/>
              </w:rPr>
              <w:t>Meet with parent/carers and children to encourage therapeutic and relational conversations about traumatic experiences in family life</w:t>
            </w:r>
          </w:p>
          <w:p w14:paraId="7A387F9E" w14:textId="742DFAAF" w:rsidR="00750067" w:rsidRDefault="00750067" w:rsidP="00750067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="Assistant"/>
                <w:szCs w:val="24"/>
              </w:rPr>
            </w:pPr>
            <w:r>
              <w:rPr>
                <w:rFonts w:asciiTheme="minorHAnsi" w:hAnsiTheme="minorHAnsi" w:cs="Assistant"/>
                <w:szCs w:val="24"/>
              </w:rPr>
              <w:t xml:space="preserve">Develop individual </w:t>
            </w:r>
            <w:r w:rsidR="00FB5857">
              <w:rPr>
                <w:rFonts w:asciiTheme="minorHAnsi" w:hAnsiTheme="minorHAnsi" w:cs="Assistant"/>
                <w:szCs w:val="24"/>
              </w:rPr>
              <w:t xml:space="preserve">psychotherapy </w:t>
            </w:r>
            <w:r>
              <w:rPr>
                <w:rFonts w:asciiTheme="minorHAnsi" w:hAnsiTheme="minorHAnsi" w:cs="Assistant"/>
                <w:szCs w:val="24"/>
              </w:rPr>
              <w:t xml:space="preserve">treatment plans for children </w:t>
            </w:r>
          </w:p>
          <w:p w14:paraId="580C0ECC" w14:textId="26D9A688" w:rsidR="00FB5857" w:rsidRDefault="00FB5857" w:rsidP="00750067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="Assistant"/>
                <w:szCs w:val="24"/>
              </w:rPr>
            </w:pPr>
            <w:r>
              <w:rPr>
                <w:rFonts w:asciiTheme="minorHAnsi" w:hAnsiTheme="minorHAnsi" w:cs="Assistant"/>
                <w:szCs w:val="24"/>
              </w:rPr>
              <w:t>Review treatment plans with parents or carers</w:t>
            </w:r>
          </w:p>
          <w:p w14:paraId="52B88DA8" w14:textId="57ABB949" w:rsidR="00FB5857" w:rsidRDefault="00FB5857" w:rsidP="00750067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="Assistant"/>
                <w:szCs w:val="24"/>
              </w:rPr>
            </w:pPr>
            <w:r>
              <w:rPr>
                <w:rFonts w:asciiTheme="minorHAnsi" w:hAnsiTheme="minorHAnsi" w:cs="Assistant"/>
                <w:szCs w:val="24"/>
              </w:rPr>
              <w:t xml:space="preserve">Contribute to </w:t>
            </w:r>
            <w:r w:rsidR="0008147C">
              <w:rPr>
                <w:rFonts w:asciiTheme="minorHAnsi" w:hAnsiTheme="minorHAnsi" w:cs="Assistant"/>
                <w:szCs w:val="24"/>
              </w:rPr>
              <w:t>multi-disciplinary</w:t>
            </w:r>
            <w:r>
              <w:rPr>
                <w:rFonts w:asciiTheme="minorHAnsi" w:hAnsiTheme="minorHAnsi" w:cs="Assistant"/>
                <w:szCs w:val="24"/>
              </w:rPr>
              <w:t xml:space="preserve"> meetings including Child Protection and Child in Need meetings</w:t>
            </w:r>
          </w:p>
          <w:p w14:paraId="077716D7" w14:textId="6EC98DD7" w:rsidR="00FB5857" w:rsidRDefault="00FB5857" w:rsidP="00750067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="Assistant"/>
                <w:szCs w:val="24"/>
              </w:rPr>
            </w:pPr>
            <w:r>
              <w:rPr>
                <w:rFonts w:asciiTheme="minorHAnsi" w:hAnsiTheme="minorHAnsi" w:cs="Assistant"/>
                <w:szCs w:val="24"/>
              </w:rPr>
              <w:t>Use appropriate techniques and interventions to help children build healthy relationship and process trauma</w:t>
            </w:r>
          </w:p>
          <w:p w14:paraId="5725EDA3" w14:textId="670EB5BB" w:rsidR="00FB5857" w:rsidRDefault="00FB5857" w:rsidP="00750067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="Assistant"/>
                <w:szCs w:val="24"/>
              </w:rPr>
            </w:pPr>
            <w:r>
              <w:rPr>
                <w:rFonts w:asciiTheme="minorHAnsi" w:hAnsiTheme="minorHAnsi" w:cs="Assistant"/>
                <w:szCs w:val="24"/>
              </w:rPr>
              <w:t xml:space="preserve">Engage authentically in clinical supervision and line management </w:t>
            </w:r>
          </w:p>
          <w:p w14:paraId="26A4603F" w14:textId="5A8D487B" w:rsidR="00FB5857" w:rsidRDefault="00FB5857" w:rsidP="00750067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="Assistant"/>
                <w:szCs w:val="24"/>
              </w:rPr>
            </w:pPr>
            <w:r>
              <w:rPr>
                <w:rFonts w:asciiTheme="minorHAnsi" w:hAnsiTheme="minorHAnsi" w:cs="Assistant"/>
                <w:szCs w:val="24"/>
              </w:rPr>
              <w:t>Work alongside social workers, schools and other professionals effectively as part of a professional network</w:t>
            </w:r>
          </w:p>
          <w:p w14:paraId="6ACF6EC0" w14:textId="6B655107" w:rsidR="00FB5857" w:rsidRDefault="00D15972" w:rsidP="00750067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="Assistant"/>
                <w:szCs w:val="24"/>
              </w:rPr>
            </w:pPr>
            <w:r>
              <w:rPr>
                <w:rFonts w:asciiTheme="minorHAnsi" w:hAnsiTheme="minorHAnsi" w:cs="Assistant"/>
                <w:szCs w:val="24"/>
              </w:rPr>
              <w:lastRenderedPageBreak/>
              <w:t>Engage in team meetings in a professional and supportive manner</w:t>
            </w:r>
          </w:p>
          <w:p w14:paraId="6E910E7A" w14:textId="4CC1386B" w:rsidR="00D15972" w:rsidRDefault="00D15972" w:rsidP="00750067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="Assistant"/>
                <w:szCs w:val="24"/>
              </w:rPr>
            </w:pPr>
            <w:r>
              <w:rPr>
                <w:rFonts w:asciiTheme="minorHAnsi" w:hAnsiTheme="minorHAnsi" w:cs="Assistant"/>
                <w:szCs w:val="24"/>
              </w:rPr>
              <w:t>Facilitate groups and collaborative learning</w:t>
            </w:r>
          </w:p>
          <w:p w14:paraId="1ED1F47D" w14:textId="0E2337C2" w:rsidR="00D15972" w:rsidRDefault="00D15972" w:rsidP="00750067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="Assistant"/>
                <w:szCs w:val="24"/>
              </w:rPr>
            </w:pPr>
            <w:r>
              <w:rPr>
                <w:rFonts w:asciiTheme="minorHAnsi" w:hAnsiTheme="minorHAnsi" w:cs="Assistant"/>
                <w:szCs w:val="24"/>
              </w:rPr>
              <w:t>Make effective use of psychological outcome measures and case studies</w:t>
            </w:r>
          </w:p>
          <w:p w14:paraId="4FE11431" w14:textId="77777777" w:rsidR="00FB3863" w:rsidRPr="0008147C" w:rsidRDefault="00FB3863" w:rsidP="0008147C">
            <w:pPr>
              <w:pStyle w:val="ListParagraph"/>
              <w:rPr>
                <w:rFonts w:asciiTheme="minorHAnsi" w:hAnsiTheme="minorHAnsi" w:cs="Assistant"/>
                <w:b/>
                <w:szCs w:val="24"/>
              </w:rPr>
            </w:pPr>
          </w:p>
        </w:tc>
      </w:tr>
      <w:tr w:rsidR="006E4C7D" w:rsidRPr="00301056" w14:paraId="6BE3257D" w14:textId="77777777" w:rsidTr="00E37881">
        <w:tc>
          <w:tcPr>
            <w:tcW w:w="9857" w:type="dxa"/>
            <w:shd w:val="clear" w:color="auto" w:fill="auto"/>
          </w:tcPr>
          <w:p w14:paraId="3E9A3922" w14:textId="77777777" w:rsidR="006E4C7D" w:rsidRPr="00301056" w:rsidRDefault="006E4C7D" w:rsidP="00E37881">
            <w:pPr>
              <w:jc w:val="both"/>
              <w:rPr>
                <w:rFonts w:asciiTheme="minorHAnsi" w:hAnsiTheme="minorHAnsi" w:cs="Assistant"/>
                <w:b/>
                <w:sz w:val="28"/>
                <w:szCs w:val="28"/>
              </w:rPr>
            </w:pPr>
            <w:r w:rsidRPr="00301056">
              <w:rPr>
                <w:rFonts w:asciiTheme="minorHAnsi" w:hAnsiTheme="minorHAnsi" w:cs="Assistant"/>
                <w:b/>
                <w:sz w:val="28"/>
                <w:szCs w:val="28"/>
              </w:rPr>
              <w:lastRenderedPageBreak/>
              <w:t xml:space="preserve">Child </w:t>
            </w:r>
            <w:r w:rsidR="00AE378C" w:rsidRPr="00301056">
              <w:rPr>
                <w:rFonts w:asciiTheme="minorHAnsi" w:hAnsiTheme="minorHAnsi" w:cs="Assistant"/>
                <w:b/>
                <w:sz w:val="28"/>
                <w:szCs w:val="28"/>
              </w:rPr>
              <w:t xml:space="preserve">and Adult </w:t>
            </w:r>
            <w:r w:rsidRPr="00301056">
              <w:rPr>
                <w:rFonts w:asciiTheme="minorHAnsi" w:hAnsiTheme="minorHAnsi" w:cs="Assistant"/>
                <w:b/>
                <w:sz w:val="28"/>
                <w:szCs w:val="28"/>
              </w:rPr>
              <w:t>Safeguarding</w:t>
            </w:r>
          </w:p>
          <w:p w14:paraId="3D8E9A9A" w14:textId="77777777" w:rsidR="004C1F62" w:rsidRPr="00301056" w:rsidRDefault="004C1F62" w:rsidP="006E4C7D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 w:cs="Assistant"/>
                <w:b/>
                <w:sz w:val="28"/>
                <w:szCs w:val="28"/>
              </w:rPr>
            </w:pPr>
            <w:r w:rsidRPr="00301056">
              <w:rPr>
                <w:rFonts w:asciiTheme="minorHAnsi" w:hAnsiTheme="minorHAnsi" w:cs="Assistant"/>
                <w:szCs w:val="24"/>
              </w:rPr>
              <w:t>Be committed to the safeguarding of children and adults affected by substance misuse</w:t>
            </w:r>
          </w:p>
          <w:p w14:paraId="22CDEA34" w14:textId="77777777" w:rsidR="006E4C7D" w:rsidRPr="00301056" w:rsidRDefault="004C1F62" w:rsidP="006E4C7D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 w:cs="Assistant"/>
                <w:b/>
                <w:sz w:val="28"/>
                <w:szCs w:val="28"/>
              </w:rPr>
            </w:pPr>
            <w:r w:rsidRPr="00301056">
              <w:rPr>
                <w:rFonts w:asciiTheme="minorHAnsi" w:hAnsiTheme="minorHAnsi" w:cs="Assistant"/>
                <w:szCs w:val="24"/>
              </w:rPr>
              <w:t xml:space="preserve">Be familiar with </w:t>
            </w:r>
            <w:r w:rsidR="006E4C7D" w:rsidRPr="00301056">
              <w:rPr>
                <w:rFonts w:asciiTheme="minorHAnsi" w:hAnsiTheme="minorHAnsi" w:cs="Assistant"/>
                <w:szCs w:val="24"/>
              </w:rPr>
              <w:t>best safeguarding practice and procedures, making awareness of documentation pathways at Oasis a priority and taking appropriate action as necessary</w:t>
            </w:r>
          </w:p>
          <w:p w14:paraId="509E81B7" w14:textId="77777777" w:rsidR="006E4C7D" w:rsidRPr="00301056" w:rsidRDefault="006E4C7D" w:rsidP="006E4C7D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 w:cs="Assistant"/>
                <w:b/>
                <w:sz w:val="28"/>
                <w:szCs w:val="28"/>
              </w:rPr>
            </w:pPr>
            <w:r w:rsidRPr="00301056">
              <w:rPr>
                <w:rFonts w:asciiTheme="minorHAnsi" w:hAnsiTheme="minorHAnsi" w:cs="Assistant"/>
                <w:szCs w:val="24"/>
              </w:rPr>
              <w:t>To keep up to date with training</w:t>
            </w:r>
          </w:p>
        </w:tc>
      </w:tr>
      <w:tr w:rsidR="006E4C7D" w:rsidRPr="00301056" w14:paraId="14FB66A1" w14:textId="77777777" w:rsidTr="00E37881">
        <w:tc>
          <w:tcPr>
            <w:tcW w:w="9857" w:type="dxa"/>
            <w:shd w:val="clear" w:color="auto" w:fill="auto"/>
          </w:tcPr>
          <w:p w14:paraId="04222EB7" w14:textId="77777777" w:rsidR="006E4C7D" w:rsidRPr="00301056" w:rsidRDefault="006E4C7D" w:rsidP="00E37881">
            <w:pPr>
              <w:pStyle w:val="ListParagraph"/>
              <w:rPr>
                <w:rFonts w:asciiTheme="minorHAnsi" w:hAnsiTheme="minorHAnsi" w:cs="Assistant"/>
                <w:b/>
                <w:szCs w:val="24"/>
              </w:rPr>
            </w:pPr>
          </w:p>
          <w:p w14:paraId="2E66D12A" w14:textId="77777777" w:rsidR="006E4C7D" w:rsidRPr="00301056" w:rsidRDefault="006E4C7D" w:rsidP="00E37881">
            <w:pPr>
              <w:rPr>
                <w:rFonts w:asciiTheme="minorHAnsi" w:hAnsiTheme="minorHAnsi" w:cs="Assistant"/>
                <w:szCs w:val="24"/>
              </w:rPr>
            </w:pPr>
            <w:r w:rsidRPr="00301056">
              <w:rPr>
                <w:rFonts w:asciiTheme="minorHAnsi" w:hAnsiTheme="minorHAnsi" w:cs="Assistant"/>
                <w:b/>
                <w:sz w:val="28"/>
                <w:szCs w:val="28"/>
              </w:rPr>
              <w:t>Service commitment and accountability</w:t>
            </w:r>
          </w:p>
          <w:p w14:paraId="65B8FC5C" w14:textId="126A649F" w:rsidR="00061E42" w:rsidRDefault="00061E42" w:rsidP="00A072C5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="Assistant"/>
                <w:szCs w:val="24"/>
              </w:rPr>
            </w:pPr>
            <w:r>
              <w:rPr>
                <w:rFonts w:asciiTheme="minorHAnsi" w:hAnsiTheme="minorHAnsi" w:cs="Assistant"/>
                <w:szCs w:val="24"/>
              </w:rPr>
              <w:t>Writing good quality notes and making use of computer systems</w:t>
            </w:r>
          </w:p>
          <w:p w14:paraId="3E62627F" w14:textId="72E3A396" w:rsidR="00061E42" w:rsidRPr="00301056" w:rsidRDefault="00061E42" w:rsidP="00A072C5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="Assistant"/>
                <w:szCs w:val="24"/>
              </w:rPr>
            </w:pPr>
            <w:r>
              <w:rPr>
                <w:rFonts w:asciiTheme="minorHAnsi" w:hAnsiTheme="minorHAnsi" w:cs="Assistant"/>
                <w:szCs w:val="24"/>
              </w:rPr>
              <w:t>Ability to reflect on and develop best practice</w:t>
            </w:r>
          </w:p>
          <w:p w14:paraId="5FA53ACF" w14:textId="77777777" w:rsidR="006E4C7D" w:rsidRPr="00301056" w:rsidRDefault="00A072C5" w:rsidP="00A072C5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="Assistant"/>
                <w:szCs w:val="24"/>
              </w:rPr>
            </w:pPr>
            <w:r w:rsidRPr="00301056">
              <w:rPr>
                <w:rFonts w:asciiTheme="minorHAnsi" w:hAnsiTheme="minorHAnsi"/>
              </w:rPr>
              <w:t>Prepare reports for different audiences</w:t>
            </w:r>
          </w:p>
          <w:p w14:paraId="60CDF36F" w14:textId="77777777" w:rsidR="00A072C5" w:rsidRPr="00301056" w:rsidRDefault="00A072C5" w:rsidP="00A072C5">
            <w:pPr>
              <w:pStyle w:val="ListParagraph"/>
              <w:rPr>
                <w:rFonts w:asciiTheme="minorHAnsi" w:hAnsiTheme="minorHAnsi" w:cs="Assistant"/>
                <w:szCs w:val="24"/>
              </w:rPr>
            </w:pPr>
          </w:p>
          <w:p w14:paraId="5800DA2A" w14:textId="77777777" w:rsidR="006E4C7D" w:rsidRPr="00301056" w:rsidRDefault="006E4C7D" w:rsidP="00E37881">
            <w:pPr>
              <w:jc w:val="both"/>
              <w:rPr>
                <w:rFonts w:asciiTheme="minorHAnsi" w:hAnsiTheme="minorHAnsi" w:cs="Assistant"/>
                <w:b/>
                <w:sz w:val="28"/>
                <w:szCs w:val="28"/>
              </w:rPr>
            </w:pPr>
            <w:r w:rsidRPr="00301056">
              <w:rPr>
                <w:rFonts w:asciiTheme="minorHAnsi" w:hAnsiTheme="minorHAnsi" w:cs="Assistant"/>
                <w:b/>
                <w:sz w:val="28"/>
                <w:szCs w:val="28"/>
              </w:rPr>
              <w:t>Values and Ethos</w:t>
            </w:r>
          </w:p>
          <w:p w14:paraId="33BE6C3A" w14:textId="77777777" w:rsidR="004C1F62" w:rsidRPr="00301056" w:rsidRDefault="006E4C7D" w:rsidP="00A072C5">
            <w:pPr>
              <w:pStyle w:val="ListParagraph"/>
              <w:numPr>
                <w:ilvl w:val="0"/>
                <w:numId w:val="5"/>
              </w:numPr>
              <w:spacing w:after="200"/>
              <w:jc w:val="both"/>
              <w:rPr>
                <w:rFonts w:asciiTheme="minorHAnsi" w:hAnsiTheme="minorHAnsi" w:cs="Assistant"/>
                <w:szCs w:val="24"/>
              </w:rPr>
            </w:pPr>
            <w:r w:rsidRPr="00301056">
              <w:rPr>
                <w:rFonts w:asciiTheme="minorHAnsi" w:eastAsia="Calibri" w:hAnsiTheme="minorHAnsi" w:cs="Assistant"/>
                <w:szCs w:val="24"/>
              </w:rPr>
              <w:t xml:space="preserve">Demonstrate commitment to the </w:t>
            </w:r>
            <w:r w:rsidRPr="00301056">
              <w:rPr>
                <w:rFonts w:asciiTheme="minorHAnsi" w:hAnsiTheme="minorHAnsi" w:cs="Assistant"/>
                <w:szCs w:val="24"/>
              </w:rPr>
              <w:t xml:space="preserve">vision and values of Oasis and understand </w:t>
            </w:r>
            <w:r w:rsidR="004C1F62" w:rsidRPr="00301056">
              <w:rPr>
                <w:rFonts w:asciiTheme="minorHAnsi" w:hAnsiTheme="minorHAnsi" w:cs="Assistant"/>
                <w:szCs w:val="24"/>
              </w:rPr>
              <w:t xml:space="preserve">how your </w:t>
            </w:r>
            <w:r w:rsidRPr="00301056">
              <w:rPr>
                <w:rFonts w:asciiTheme="minorHAnsi" w:hAnsiTheme="minorHAnsi" w:cs="Assistant"/>
                <w:szCs w:val="24"/>
              </w:rPr>
              <w:t>own behaviour and actions</w:t>
            </w:r>
            <w:r w:rsidR="004C1F62" w:rsidRPr="00301056">
              <w:rPr>
                <w:rFonts w:asciiTheme="minorHAnsi" w:hAnsiTheme="minorHAnsi" w:cs="Assistant"/>
                <w:szCs w:val="24"/>
              </w:rPr>
              <w:t xml:space="preserve"> impact this</w:t>
            </w:r>
          </w:p>
          <w:p w14:paraId="2B4AC749" w14:textId="77777777" w:rsidR="006E4C7D" w:rsidRPr="00301056" w:rsidRDefault="006E4C7D" w:rsidP="00A072C5">
            <w:pPr>
              <w:pStyle w:val="ListParagraph"/>
              <w:numPr>
                <w:ilvl w:val="0"/>
                <w:numId w:val="5"/>
              </w:numPr>
              <w:spacing w:after="200"/>
              <w:jc w:val="both"/>
              <w:rPr>
                <w:rFonts w:asciiTheme="minorHAnsi" w:hAnsiTheme="minorHAnsi" w:cs="Assistant"/>
                <w:szCs w:val="24"/>
              </w:rPr>
            </w:pPr>
            <w:r w:rsidRPr="00301056">
              <w:rPr>
                <w:rFonts w:asciiTheme="minorHAnsi" w:hAnsiTheme="minorHAnsi" w:cs="Assistant"/>
                <w:szCs w:val="24"/>
              </w:rPr>
              <w:t xml:space="preserve"> </w:t>
            </w:r>
            <w:r w:rsidR="004C1F62" w:rsidRPr="00301056">
              <w:rPr>
                <w:rFonts w:asciiTheme="minorHAnsi" w:hAnsiTheme="minorHAnsi" w:cs="Assistant"/>
                <w:szCs w:val="24"/>
              </w:rPr>
              <w:t>C</w:t>
            </w:r>
            <w:r w:rsidRPr="00301056">
              <w:rPr>
                <w:rFonts w:asciiTheme="minorHAnsi" w:hAnsiTheme="minorHAnsi" w:cs="Assistant"/>
                <w:szCs w:val="24"/>
              </w:rPr>
              <w:t xml:space="preserve">ontribute to maintaining a culture of shared ownership and responsibility that supports Oasis in achieving its overall </w:t>
            </w:r>
            <w:r w:rsidR="004C1F62" w:rsidRPr="00301056">
              <w:rPr>
                <w:rFonts w:asciiTheme="minorHAnsi" w:hAnsiTheme="minorHAnsi" w:cs="Assistant"/>
                <w:szCs w:val="24"/>
              </w:rPr>
              <w:t>mission</w:t>
            </w:r>
          </w:p>
          <w:p w14:paraId="6ECC09AB" w14:textId="77777777" w:rsidR="006E4C7D" w:rsidRPr="00301056" w:rsidRDefault="006E4C7D" w:rsidP="00A072C5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inorHAnsi" w:hAnsiTheme="minorHAnsi" w:cs="Assistant"/>
                <w:szCs w:val="24"/>
              </w:rPr>
            </w:pPr>
            <w:r w:rsidRPr="00301056">
              <w:rPr>
                <w:rFonts w:asciiTheme="minorHAnsi" w:hAnsiTheme="minorHAnsi" w:cs="Assistant"/>
                <w:szCs w:val="24"/>
              </w:rPr>
              <w:t xml:space="preserve">Understand and commit to equality, diversity and inclusion best practice </w:t>
            </w:r>
          </w:p>
          <w:p w14:paraId="249BD045" w14:textId="77777777" w:rsidR="006E4C7D" w:rsidRPr="00301056" w:rsidRDefault="004C1F62" w:rsidP="00A072C5">
            <w:pPr>
              <w:pStyle w:val="ListParagraph"/>
              <w:numPr>
                <w:ilvl w:val="0"/>
                <w:numId w:val="5"/>
              </w:numPr>
              <w:spacing w:after="200"/>
              <w:jc w:val="both"/>
              <w:rPr>
                <w:rFonts w:asciiTheme="minorHAnsi" w:hAnsiTheme="minorHAnsi" w:cs="Assistant"/>
                <w:szCs w:val="24"/>
              </w:rPr>
            </w:pPr>
            <w:r w:rsidRPr="00301056">
              <w:rPr>
                <w:rFonts w:asciiTheme="minorHAnsi" w:eastAsia="Calibri" w:hAnsiTheme="minorHAnsi" w:cs="Assistant"/>
                <w:szCs w:val="24"/>
              </w:rPr>
              <w:t xml:space="preserve">Be aware of and commit </w:t>
            </w:r>
            <w:r w:rsidR="006E4C7D" w:rsidRPr="00301056">
              <w:rPr>
                <w:rFonts w:asciiTheme="minorHAnsi" w:hAnsiTheme="minorHAnsi" w:cs="Assistant"/>
                <w:szCs w:val="24"/>
              </w:rPr>
              <w:t>to working in a way that is ‘trauma informed’ and recognise this approach as part of Oasis’ overall commitment to providing gender responsive services</w:t>
            </w:r>
          </w:p>
          <w:p w14:paraId="0891B751" w14:textId="77777777" w:rsidR="006E4C7D" w:rsidRPr="00301056" w:rsidRDefault="006E4C7D" w:rsidP="00A072C5">
            <w:pPr>
              <w:pStyle w:val="ListParagraph"/>
              <w:numPr>
                <w:ilvl w:val="0"/>
                <w:numId w:val="5"/>
              </w:numPr>
              <w:spacing w:after="200"/>
              <w:jc w:val="both"/>
              <w:rPr>
                <w:rFonts w:asciiTheme="minorHAnsi" w:hAnsiTheme="minorHAnsi" w:cs="Assistant"/>
                <w:szCs w:val="24"/>
              </w:rPr>
            </w:pPr>
            <w:r w:rsidRPr="00301056">
              <w:rPr>
                <w:rFonts w:asciiTheme="minorHAnsi" w:hAnsiTheme="minorHAnsi" w:cs="Assistant"/>
                <w:szCs w:val="24"/>
              </w:rPr>
              <w:t>Observe professional boundaries in relationships with service users, peers and other relevant professionals</w:t>
            </w:r>
          </w:p>
          <w:p w14:paraId="24EAF3A4" w14:textId="30F0A430" w:rsidR="002408E2" w:rsidRPr="0008147C" w:rsidRDefault="006E4C7D" w:rsidP="0008147C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="Assistant"/>
                <w:szCs w:val="24"/>
              </w:rPr>
            </w:pPr>
            <w:r w:rsidRPr="00301056">
              <w:rPr>
                <w:rFonts w:asciiTheme="minorHAnsi" w:hAnsiTheme="minorHAnsi" w:cs="Assistant"/>
                <w:szCs w:val="24"/>
              </w:rPr>
              <w:t>Participate in the continuous improvement of Oasis’ services</w:t>
            </w:r>
          </w:p>
          <w:p w14:paraId="3F0C205F" w14:textId="77777777" w:rsidR="002408E2" w:rsidRPr="00301056" w:rsidRDefault="002408E2" w:rsidP="00E37881">
            <w:pPr>
              <w:jc w:val="both"/>
              <w:rPr>
                <w:rFonts w:asciiTheme="minorHAnsi" w:hAnsiTheme="minorHAnsi" w:cs="Assistant"/>
                <w:b/>
                <w:szCs w:val="24"/>
              </w:rPr>
            </w:pPr>
          </w:p>
          <w:p w14:paraId="18CB262E" w14:textId="77777777" w:rsidR="006E4C7D" w:rsidRPr="00301056" w:rsidRDefault="006E4C7D" w:rsidP="00E37881">
            <w:pPr>
              <w:jc w:val="both"/>
              <w:rPr>
                <w:rFonts w:asciiTheme="minorHAnsi" w:hAnsiTheme="minorHAnsi" w:cs="Assistant"/>
                <w:b/>
                <w:szCs w:val="24"/>
              </w:rPr>
            </w:pPr>
            <w:r w:rsidRPr="00301056">
              <w:rPr>
                <w:rFonts w:asciiTheme="minorHAnsi" w:hAnsiTheme="minorHAnsi" w:cs="Assistant"/>
                <w:b/>
                <w:sz w:val="28"/>
                <w:szCs w:val="28"/>
              </w:rPr>
              <w:t>Compliance</w:t>
            </w:r>
          </w:p>
          <w:p w14:paraId="448474DF" w14:textId="77777777" w:rsidR="006E4C7D" w:rsidRPr="00301056" w:rsidRDefault="006E4C7D" w:rsidP="00A072C5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="Assistant"/>
                <w:szCs w:val="24"/>
              </w:rPr>
            </w:pPr>
            <w:r w:rsidRPr="00301056">
              <w:rPr>
                <w:rFonts w:asciiTheme="minorHAnsi" w:hAnsiTheme="minorHAnsi" w:cs="Assistant"/>
                <w:szCs w:val="24"/>
              </w:rPr>
              <w:t>Ensure that Oasis and its services are represented in a professional manner at all times</w:t>
            </w:r>
          </w:p>
          <w:p w14:paraId="288477C3" w14:textId="77777777" w:rsidR="006E4C7D" w:rsidRPr="00301056" w:rsidRDefault="006E4C7D" w:rsidP="00A072C5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="Assistant"/>
                <w:szCs w:val="24"/>
              </w:rPr>
            </w:pPr>
            <w:r w:rsidRPr="00301056">
              <w:rPr>
                <w:rFonts w:asciiTheme="minorHAnsi" w:hAnsiTheme="minorHAnsi" w:cs="Assistant"/>
                <w:szCs w:val="24"/>
              </w:rPr>
              <w:t>Meet agreed performance targets and outcomes</w:t>
            </w:r>
          </w:p>
          <w:p w14:paraId="7CF34B21" w14:textId="77777777" w:rsidR="006E4C7D" w:rsidRPr="00301056" w:rsidRDefault="006E4C7D" w:rsidP="00A072C5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="Assistant"/>
                <w:szCs w:val="24"/>
              </w:rPr>
            </w:pPr>
            <w:r w:rsidRPr="00301056">
              <w:rPr>
                <w:rFonts w:asciiTheme="minorHAnsi" w:hAnsiTheme="minorHAnsi" w:cs="Assistant"/>
                <w:szCs w:val="24"/>
              </w:rPr>
              <w:t>Use management information and data as appropriate</w:t>
            </w:r>
          </w:p>
          <w:p w14:paraId="1C962248" w14:textId="77777777" w:rsidR="006E4C7D" w:rsidRPr="00301056" w:rsidRDefault="006E4C7D" w:rsidP="00A072C5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="Assistant"/>
                <w:szCs w:val="24"/>
              </w:rPr>
            </w:pPr>
            <w:r w:rsidRPr="00301056">
              <w:rPr>
                <w:rFonts w:asciiTheme="minorHAnsi" w:hAnsiTheme="minorHAnsi" w:cs="Assistant"/>
                <w:szCs w:val="24"/>
              </w:rPr>
              <w:t xml:space="preserve">Comply at all times with health and safety regulations </w:t>
            </w:r>
          </w:p>
          <w:p w14:paraId="46ADF035" w14:textId="77777777" w:rsidR="006E4C7D" w:rsidRPr="00301056" w:rsidRDefault="006E4C7D" w:rsidP="00A072C5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="Assistant"/>
                <w:szCs w:val="24"/>
              </w:rPr>
            </w:pPr>
            <w:r w:rsidRPr="00301056">
              <w:rPr>
                <w:rFonts w:asciiTheme="minorHAnsi" w:hAnsiTheme="minorHAnsi" w:cs="Assistant"/>
                <w:szCs w:val="24"/>
              </w:rPr>
              <w:t>Ensure risk assessments are completed as appropriate</w:t>
            </w:r>
          </w:p>
          <w:p w14:paraId="19E5091B" w14:textId="77777777" w:rsidR="00FB3863" w:rsidRDefault="006E4C7D" w:rsidP="00FB3863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="Assistant"/>
                <w:szCs w:val="24"/>
              </w:rPr>
            </w:pPr>
            <w:r w:rsidRPr="00301056">
              <w:rPr>
                <w:rFonts w:asciiTheme="minorHAnsi" w:hAnsiTheme="minorHAnsi" w:cs="Assistant"/>
                <w:szCs w:val="24"/>
              </w:rPr>
              <w:t>Take personal responsibility for own safety</w:t>
            </w:r>
          </w:p>
          <w:p w14:paraId="029B2136" w14:textId="77777777" w:rsidR="006E4C7D" w:rsidRPr="00FB3863" w:rsidRDefault="006E4C7D" w:rsidP="00FB3863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="Assistant"/>
                <w:szCs w:val="24"/>
              </w:rPr>
            </w:pPr>
            <w:r w:rsidRPr="00FB3863">
              <w:rPr>
                <w:rFonts w:asciiTheme="minorHAnsi" w:hAnsiTheme="minorHAnsi" w:cs="Assistant"/>
                <w:szCs w:val="24"/>
              </w:rPr>
              <w:t>Comply with all relevant policy and procedure</w:t>
            </w:r>
            <w:r w:rsidR="004C1F62" w:rsidRPr="00FB3863">
              <w:rPr>
                <w:rFonts w:asciiTheme="minorHAnsi" w:hAnsiTheme="minorHAnsi" w:cs="Assistant"/>
                <w:szCs w:val="24"/>
              </w:rPr>
              <w:t>,</w:t>
            </w:r>
            <w:r w:rsidRPr="00FB3863">
              <w:rPr>
                <w:rFonts w:asciiTheme="minorHAnsi" w:hAnsiTheme="minorHAnsi" w:cs="Assistant"/>
                <w:szCs w:val="24"/>
              </w:rPr>
              <w:t xml:space="preserve"> standards and codes of conduct</w:t>
            </w:r>
            <w:r w:rsidR="00FB3863" w:rsidRPr="00FB3863">
              <w:rPr>
                <w:rFonts w:asciiTheme="minorHAnsi" w:hAnsiTheme="minorHAnsi" w:cs="Assistant"/>
                <w:szCs w:val="24"/>
              </w:rPr>
              <w:t xml:space="preserve"> and meet with </w:t>
            </w:r>
            <w:r w:rsidRPr="00FB3863">
              <w:rPr>
                <w:rFonts w:asciiTheme="minorHAnsi" w:hAnsiTheme="minorHAnsi" w:cs="Assistant"/>
                <w:szCs w:val="24"/>
              </w:rPr>
              <w:t>regulatory requirements</w:t>
            </w:r>
          </w:p>
          <w:p w14:paraId="1455C446" w14:textId="77777777" w:rsidR="006E4C7D" w:rsidRPr="00301056" w:rsidRDefault="006E4C7D" w:rsidP="00A072C5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="Assistant"/>
                <w:szCs w:val="24"/>
              </w:rPr>
            </w:pPr>
            <w:r w:rsidRPr="00301056">
              <w:rPr>
                <w:rFonts w:asciiTheme="minorHAnsi" w:hAnsiTheme="minorHAnsi" w:cs="Assistant"/>
                <w:szCs w:val="24"/>
              </w:rPr>
              <w:t>Compl</w:t>
            </w:r>
            <w:r w:rsidR="004C1F62" w:rsidRPr="00301056">
              <w:rPr>
                <w:rFonts w:asciiTheme="minorHAnsi" w:hAnsiTheme="minorHAnsi" w:cs="Assistant"/>
                <w:szCs w:val="24"/>
              </w:rPr>
              <w:t>y</w:t>
            </w:r>
            <w:r w:rsidRPr="00301056">
              <w:rPr>
                <w:rFonts w:asciiTheme="minorHAnsi" w:hAnsiTheme="minorHAnsi" w:cs="Assistant"/>
                <w:szCs w:val="24"/>
              </w:rPr>
              <w:t xml:space="preserve"> with Oasis’ policy and procedure particularly confidentiality and data protection guidance</w:t>
            </w:r>
          </w:p>
          <w:p w14:paraId="395778FD" w14:textId="77777777" w:rsidR="006E4C7D" w:rsidRPr="00301056" w:rsidRDefault="006E4C7D" w:rsidP="00A072C5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="Assistant"/>
                <w:szCs w:val="24"/>
              </w:rPr>
            </w:pPr>
            <w:r w:rsidRPr="00301056">
              <w:rPr>
                <w:rFonts w:asciiTheme="minorHAnsi" w:hAnsiTheme="minorHAnsi" w:cs="Assistant"/>
                <w:szCs w:val="24"/>
              </w:rPr>
              <w:t xml:space="preserve">Use IT and databases to keep records up to date in line with agreed processes </w:t>
            </w:r>
          </w:p>
          <w:p w14:paraId="6BC95E4B" w14:textId="77777777" w:rsidR="006E4C7D" w:rsidRPr="00301056" w:rsidRDefault="006E4C7D" w:rsidP="00A072C5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="Assistant"/>
                <w:szCs w:val="24"/>
              </w:rPr>
            </w:pPr>
            <w:r w:rsidRPr="00301056">
              <w:rPr>
                <w:rFonts w:asciiTheme="minorHAnsi" w:hAnsiTheme="minorHAnsi" w:cs="Assistant"/>
                <w:szCs w:val="24"/>
              </w:rPr>
              <w:t>Undertake any other reasonable duties as requested by the line manager</w:t>
            </w:r>
          </w:p>
          <w:p w14:paraId="27336207" w14:textId="77777777" w:rsidR="006E4C7D" w:rsidRPr="00301056" w:rsidRDefault="006E4C7D" w:rsidP="00E37881">
            <w:pPr>
              <w:rPr>
                <w:rFonts w:asciiTheme="minorHAnsi" w:hAnsiTheme="minorHAnsi" w:cs="Assistant"/>
                <w:b/>
                <w:szCs w:val="24"/>
              </w:rPr>
            </w:pPr>
          </w:p>
          <w:p w14:paraId="794466E7" w14:textId="77777777" w:rsidR="007432F4" w:rsidRPr="00301056" w:rsidRDefault="007432F4" w:rsidP="00E37881">
            <w:pPr>
              <w:rPr>
                <w:rFonts w:asciiTheme="minorHAnsi" w:hAnsiTheme="minorHAnsi" w:cs="Assistant"/>
                <w:b/>
                <w:szCs w:val="24"/>
              </w:rPr>
            </w:pPr>
          </w:p>
          <w:p w14:paraId="502CAD3E" w14:textId="77777777" w:rsidR="006E4C7D" w:rsidRPr="00301056" w:rsidRDefault="006E4C7D" w:rsidP="00E37881">
            <w:pPr>
              <w:rPr>
                <w:rFonts w:asciiTheme="minorHAnsi" w:hAnsiTheme="minorHAnsi" w:cs="Assistant"/>
                <w:b/>
                <w:sz w:val="28"/>
                <w:szCs w:val="28"/>
              </w:rPr>
            </w:pPr>
            <w:r w:rsidRPr="00301056">
              <w:rPr>
                <w:rFonts w:asciiTheme="minorHAnsi" w:hAnsiTheme="minorHAnsi" w:cs="Assistant"/>
                <w:b/>
                <w:sz w:val="28"/>
                <w:szCs w:val="28"/>
              </w:rPr>
              <w:t>Communication and Relationships</w:t>
            </w:r>
          </w:p>
          <w:p w14:paraId="40418851" w14:textId="77777777" w:rsidR="006E4C7D" w:rsidRPr="00301056" w:rsidRDefault="006E4C7D" w:rsidP="00A072C5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="Assistant"/>
                <w:szCs w:val="24"/>
              </w:rPr>
            </w:pPr>
            <w:r w:rsidRPr="00301056">
              <w:rPr>
                <w:rFonts w:asciiTheme="minorHAnsi" w:hAnsiTheme="minorHAnsi" w:cs="Assistant"/>
                <w:szCs w:val="24"/>
              </w:rPr>
              <w:t>Contribute to the prevention and management of abusive, aggressive and challenging behaviour</w:t>
            </w:r>
          </w:p>
          <w:p w14:paraId="2D175708" w14:textId="77777777" w:rsidR="006E4C7D" w:rsidRPr="00301056" w:rsidRDefault="006E4C7D" w:rsidP="00A072C5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inorHAnsi" w:hAnsiTheme="minorHAnsi" w:cs="Assistant"/>
                <w:b/>
                <w:szCs w:val="24"/>
              </w:rPr>
            </w:pPr>
            <w:r w:rsidRPr="00301056">
              <w:rPr>
                <w:rFonts w:asciiTheme="minorHAnsi" w:hAnsiTheme="minorHAnsi" w:cs="Assistant"/>
                <w:szCs w:val="24"/>
              </w:rPr>
              <w:t>Work as an effective member of the team</w:t>
            </w:r>
          </w:p>
          <w:p w14:paraId="73728BF2" w14:textId="22EFD262" w:rsidR="00AE378C" w:rsidRPr="00301056" w:rsidRDefault="00AE378C" w:rsidP="00A072C5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inorHAnsi" w:hAnsiTheme="minorHAnsi" w:cs="Assistant"/>
                <w:szCs w:val="24"/>
              </w:rPr>
            </w:pPr>
            <w:r w:rsidRPr="00301056">
              <w:rPr>
                <w:rFonts w:asciiTheme="minorHAnsi" w:hAnsiTheme="minorHAnsi" w:cs="Assistant"/>
                <w:szCs w:val="24"/>
              </w:rPr>
              <w:lastRenderedPageBreak/>
              <w:t xml:space="preserve">Promote effective communication for and about children and young </w:t>
            </w:r>
            <w:r w:rsidR="0008147C" w:rsidRPr="00301056">
              <w:rPr>
                <w:rFonts w:asciiTheme="minorHAnsi" w:hAnsiTheme="minorHAnsi" w:cs="Assistant"/>
                <w:szCs w:val="24"/>
              </w:rPr>
              <w:t>people to</w:t>
            </w:r>
            <w:r w:rsidRPr="00301056">
              <w:rPr>
                <w:rFonts w:asciiTheme="minorHAnsi" w:hAnsiTheme="minorHAnsi" w:cs="Assistant"/>
                <w:szCs w:val="24"/>
              </w:rPr>
              <w:t xml:space="preserve"> include communication about difficult, complex and sen</w:t>
            </w:r>
            <w:r w:rsidR="005D1A3D" w:rsidRPr="00301056">
              <w:rPr>
                <w:rFonts w:asciiTheme="minorHAnsi" w:hAnsiTheme="minorHAnsi" w:cs="Assistant"/>
                <w:szCs w:val="24"/>
              </w:rPr>
              <w:t>sitive issues</w:t>
            </w:r>
          </w:p>
          <w:p w14:paraId="0C6FAC0B" w14:textId="77777777" w:rsidR="00AE378C" w:rsidRPr="00301056" w:rsidRDefault="00AE378C" w:rsidP="00A072C5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inorHAnsi" w:hAnsiTheme="minorHAnsi" w:cs="Assistant"/>
                <w:b/>
                <w:szCs w:val="24"/>
              </w:rPr>
            </w:pPr>
            <w:r w:rsidRPr="00301056">
              <w:rPr>
                <w:rFonts w:asciiTheme="minorHAnsi" w:hAnsiTheme="minorHAnsi" w:cs="Assistant"/>
                <w:szCs w:val="24"/>
              </w:rPr>
              <w:t xml:space="preserve">Support young </w:t>
            </w:r>
            <w:r w:rsidR="00A072C5" w:rsidRPr="00301056">
              <w:rPr>
                <w:rFonts w:asciiTheme="minorHAnsi" w:hAnsiTheme="minorHAnsi" w:cs="Assistant"/>
                <w:szCs w:val="24"/>
              </w:rPr>
              <w:t xml:space="preserve">people </w:t>
            </w:r>
            <w:r w:rsidRPr="00301056">
              <w:rPr>
                <w:rFonts w:asciiTheme="minorHAnsi" w:hAnsiTheme="minorHAnsi" w:cs="Assistant"/>
                <w:szCs w:val="24"/>
              </w:rPr>
              <w:t>to communicate</w:t>
            </w:r>
          </w:p>
          <w:p w14:paraId="3327CF7B" w14:textId="77777777" w:rsidR="000B1480" w:rsidRPr="00301056" w:rsidRDefault="000B1480" w:rsidP="00A072C5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inorHAnsi" w:hAnsiTheme="minorHAnsi" w:cs="Assistant"/>
                <w:b/>
                <w:szCs w:val="24"/>
              </w:rPr>
            </w:pPr>
            <w:r w:rsidRPr="00301056">
              <w:rPr>
                <w:rFonts w:asciiTheme="minorHAnsi" w:hAnsiTheme="minorHAnsi" w:cs="Assistant"/>
                <w:szCs w:val="24"/>
              </w:rPr>
              <w:t>Work with volunteers and/or supervise students</w:t>
            </w:r>
          </w:p>
          <w:p w14:paraId="194F5EFA" w14:textId="77777777" w:rsidR="00A072C5" w:rsidRPr="00301056" w:rsidRDefault="00A072C5" w:rsidP="00A072C5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="Assistant"/>
                <w:b/>
                <w:szCs w:val="24"/>
              </w:rPr>
            </w:pPr>
            <w:r w:rsidRPr="00301056">
              <w:rPr>
                <w:rFonts w:asciiTheme="minorHAnsi" w:hAnsiTheme="minorHAnsi"/>
              </w:rPr>
              <w:t>Participate in inter-disciplinary team working to support children</w:t>
            </w:r>
          </w:p>
        </w:tc>
      </w:tr>
      <w:tr w:rsidR="006E4C7D" w:rsidRPr="00301056" w14:paraId="1C19F7F7" w14:textId="77777777" w:rsidTr="00E37881">
        <w:tc>
          <w:tcPr>
            <w:tcW w:w="9857" w:type="dxa"/>
            <w:shd w:val="clear" w:color="auto" w:fill="auto"/>
          </w:tcPr>
          <w:p w14:paraId="0B9CDEBF" w14:textId="77777777" w:rsidR="006E4C7D" w:rsidRPr="00301056" w:rsidRDefault="006E4C7D" w:rsidP="00E37881">
            <w:pPr>
              <w:jc w:val="both"/>
              <w:rPr>
                <w:rFonts w:asciiTheme="minorHAnsi" w:hAnsiTheme="minorHAnsi" w:cs="Assistant"/>
                <w:b/>
                <w:sz w:val="28"/>
                <w:szCs w:val="28"/>
              </w:rPr>
            </w:pPr>
          </w:p>
        </w:tc>
      </w:tr>
      <w:tr w:rsidR="006E4C7D" w:rsidRPr="00301056" w14:paraId="658A24B4" w14:textId="77777777" w:rsidTr="00E37881">
        <w:tc>
          <w:tcPr>
            <w:tcW w:w="9857" w:type="dxa"/>
            <w:shd w:val="clear" w:color="auto" w:fill="auto"/>
          </w:tcPr>
          <w:p w14:paraId="2B4A8983" w14:textId="77777777" w:rsidR="006E4C7D" w:rsidRPr="00301056" w:rsidRDefault="006E4C7D" w:rsidP="00E37881">
            <w:pPr>
              <w:jc w:val="both"/>
              <w:rPr>
                <w:rFonts w:asciiTheme="minorHAnsi" w:hAnsiTheme="minorHAnsi" w:cs="Assistant"/>
                <w:b/>
                <w:sz w:val="28"/>
                <w:szCs w:val="28"/>
              </w:rPr>
            </w:pPr>
            <w:r w:rsidRPr="00301056">
              <w:rPr>
                <w:rFonts w:asciiTheme="minorHAnsi" w:hAnsiTheme="minorHAnsi" w:cs="Assistant"/>
                <w:b/>
                <w:sz w:val="28"/>
                <w:szCs w:val="28"/>
              </w:rPr>
              <w:t>Problem Solving and analysis</w:t>
            </w:r>
          </w:p>
        </w:tc>
      </w:tr>
      <w:tr w:rsidR="006E4C7D" w:rsidRPr="00301056" w14:paraId="68EAF937" w14:textId="77777777" w:rsidTr="00E37881">
        <w:tc>
          <w:tcPr>
            <w:tcW w:w="9857" w:type="dxa"/>
            <w:shd w:val="clear" w:color="auto" w:fill="auto"/>
          </w:tcPr>
          <w:p w14:paraId="7FAEFD7B" w14:textId="77777777" w:rsidR="006E4C7D" w:rsidRPr="00301056" w:rsidRDefault="006E4C7D" w:rsidP="006E4C7D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hAnsiTheme="minorHAnsi" w:cs="Assistant"/>
                <w:szCs w:val="24"/>
              </w:rPr>
            </w:pPr>
            <w:r w:rsidRPr="00301056">
              <w:rPr>
                <w:rFonts w:asciiTheme="minorHAnsi" w:hAnsiTheme="minorHAnsi" w:cs="Assistant"/>
                <w:szCs w:val="24"/>
              </w:rPr>
              <w:t>Develop and disseminate information and advice about health and social well being</w:t>
            </w:r>
          </w:p>
          <w:p w14:paraId="773F4DB1" w14:textId="77777777" w:rsidR="006E4C7D" w:rsidRPr="00301056" w:rsidRDefault="006E4C7D" w:rsidP="006E4C7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ssistant"/>
                <w:szCs w:val="24"/>
              </w:rPr>
            </w:pPr>
            <w:r w:rsidRPr="00301056">
              <w:rPr>
                <w:rFonts w:asciiTheme="minorHAnsi" w:hAnsiTheme="minorHAnsi" w:cs="Assistant"/>
                <w:szCs w:val="24"/>
              </w:rPr>
              <w:t>Apply recognised theoretical models to enable individuals and groups to identify and explore concerns relating to their substance misuse</w:t>
            </w:r>
          </w:p>
          <w:p w14:paraId="529482CD" w14:textId="77777777" w:rsidR="006E4C7D" w:rsidRPr="00301056" w:rsidRDefault="004C1F62" w:rsidP="006E4C7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ssistant"/>
                <w:szCs w:val="24"/>
              </w:rPr>
            </w:pPr>
            <w:r w:rsidRPr="00301056">
              <w:rPr>
                <w:rFonts w:asciiTheme="minorHAnsi" w:hAnsiTheme="minorHAnsi" w:cs="Assistant"/>
                <w:szCs w:val="24"/>
              </w:rPr>
              <w:t>C</w:t>
            </w:r>
            <w:r w:rsidR="006E4C7D" w:rsidRPr="00301056">
              <w:rPr>
                <w:rFonts w:asciiTheme="minorHAnsi" w:hAnsiTheme="minorHAnsi" w:cs="Assistant"/>
                <w:szCs w:val="24"/>
              </w:rPr>
              <w:t xml:space="preserve">ontribute </w:t>
            </w:r>
            <w:r w:rsidRPr="00301056">
              <w:rPr>
                <w:rFonts w:asciiTheme="minorHAnsi" w:hAnsiTheme="minorHAnsi" w:cs="Assistant"/>
                <w:szCs w:val="24"/>
              </w:rPr>
              <w:t xml:space="preserve">proactively </w:t>
            </w:r>
            <w:r w:rsidR="006E4C7D" w:rsidRPr="00301056">
              <w:rPr>
                <w:rFonts w:asciiTheme="minorHAnsi" w:hAnsiTheme="minorHAnsi" w:cs="Assistant"/>
                <w:szCs w:val="24"/>
              </w:rPr>
              <w:t>to the principle of continuous improvement by making positive suggestions and constructive feedback and helping with the implementation of agreed new ways of working</w:t>
            </w:r>
          </w:p>
          <w:p w14:paraId="266AC3EC" w14:textId="77777777" w:rsidR="006E4C7D" w:rsidRPr="00301056" w:rsidRDefault="006E4C7D" w:rsidP="00E37881">
            <w:pPr>
              <w:pStyle w:val="ListParagraph"/>
              <w:rPr>
                <w:rFonts w:asciiTheme="minorHAnsi" w:hAnsiTheme="minorHAnsi" w:cs="Assistant"/>
                <w:szCs w:val="24"/>
              </w:rPr>
            </w:pPr>
          </w:p>
        </w:tc>
      </w:tr>
      <w:tr w:rsidR="006E4C7D" w:rsidRPr="00301056" w14:paraId="3A6EA274" w14:textId="77777777" w:rsidTr="00E37881">
        <w:tc>
          <w:tcPr>
            <w:tcW w:w="9857" w:type="dxa"/>
            <w:shd w:val="clear" w:color="auto" w:fill="auto"/>
          </w:tcPr>
          <w:p w14:paraId="1967B3EF" w14:textId="77777777" w:rsidR="006E4C7D" w:rsidRPr="00301056" w:rsidRDefault="006E4C7D" w:rsidP="00E37881">
            <w:pPr>
              <w:jc w:val="both"/>
              <w:rPr>
                <w:rFonts w:asciiTheme="minorHAnsi" w:hAnsiTheme="minorHAnsi" w:cs="Assistant"/>
                <w:b/>
                <w:sz w:val="28"/>
                <w:szCs w:val="28"/>
              </w:rPr>
            </w:pPr>
            <w:r w:rsidRPr="00301056">
              <w:rPr>
                <w:rFonts w:asciiTheme="minorHAnsi" w:hAnsiTheme="minorHAnsi" w:cs="Assistant"/>
                <w:b/>
                <w:sz w:val="28"/>
                <w:szCs w:val="28"/>
              </w:rPr>
              <w:t>Continuous Development</w:t>
            </w:r>
          </w:p>
        </w:tc>
      </w:tr>
      <w:tr w:rsidR="006E4C7D" w:rsidRPr="00301056" w14:paraId="576A16F6" w14:textId="77777777" w:rsidTr="00E37881">
        <w:tc>
          <w:tcPr>
            <w:tcW w:w="9857" w:type="dxa"/>
            <w:shd w:val="clear" w:color="auto" w:fill="auto"/>
          </w:tcPr>
          <w:p w14:paraId="415B12AF" w14:textId="77777777" w:rsidR="006E4C7D" w:rsidRPr="00301056" w:rsidRDefault="006E4C7D" w:rsidP="006E4C7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Assistant"/>
                <w:szCs w:val="24"/>
              </w:rPr>
            </w:pPr>
            <w:r w:rsidRPr="00301056">
              <w:rPr>
                <w:rFonts w:asciiTheme="minorHAnsi" w:hAnsiTheme="minorHAnsi" w:cs="Assistant"/>
                <w:szCs w:val="24"/>
              </w:rPr>
              <w:t>Reflect  on and develop your own practice</w:t>
            </w:r>
          </w:p>
          <w:p w14:paraId="5DE8958B" w14:textId="77777777" w:rsidR="006E4C7D" w:rsidRPr="00301056" w:rsidRDefault="006E4C7D" w:rsidP="006E4C7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Assistant"/>
                <w:szCs w:val="24"/>
              </w:rPr>
            </w:pPr>
            <w:r w:rsidRPr="00301056">
              <w:rPr>
                <w:rFonts w:asciiTheme="minorHAnsi" w:hAnsiTheme="minorHAnsi" w:cs="Assistant"/>
                <w:szCs w:val="24"/>
              </w:rPr>
              <w:t xml:space="preserve">Monitor </w:t>
            </w:r>
            <w:r w:rsidR="004C1F62" w:rsidRPr="00301056">
              <w:rPr>
                <w:rFonts w:asciiTheme="minorHAnsi" w:hAnsiTheme="minorHAnsi" w:cs="Assistant"/>
                <w:szCs w:val="24"/>
              </w:rPr>
              <w:t xml:space="preserve">your </w:t>
            </w:r>
            <w:r w:rsidRPr="00301056">
              <w:rPr>
                <w:rFonts w:asciiTheme="minorHAnsi" w:hAnsiTheme="minorHAnsi" w:cs="Assistant"/>
                <w:szCs w:val="24"/>
              </w:rPr>
              <w:t>own performance to ensure it meets expectations and agreed performance targets</w:t>
            </w:r>
          </w:p>
          <w:p w14:paraId="3EBDEAC2" w14:textId="77777777" w:rsidR="006E4C7D" w:rsidRPr="00301056" w:rsidRDefault="006E4C7D" w:rsidP="006E4C7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Assistant"/>
                <w:szCs w:val="24"/>
              </w:rPr>
            </w:pPr>
            <w:r w:rsidRPr="00301056">
              <w:rPr>
                <w:rFonts w:asciiTheme="minorHAnsi" w:hAnsiTheme="minorHAnsi" w:cs="Assistant"/>
                <w:szCs w:val="24"/>
              </w:rPr>
              <w:t>Make use of supervision opportunities, ensuring there is two-way dialogue</w:t>
            </w:r>
          </w:p>
          <w:p w14:paraId="16E3F895" w14:textId="77777777" w:rsidR="006E4C7D" w:rsidRPr="00301056" w:rsidRDefault="006E4C7D" w:rsidP="006E4C7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Assistant"/>
                <w:szCs w:val="24"/>
              </w:rPr>
            </w:pPr>
            <w:r w:rsidRPr="00301056">
              <w:rPr>
                <w:rFonts w:asciiTheme="minorHAnsi" w:hAnsiTheme="minorHAnsi" w:cs="Assistant"/>
                <w:szCs w:val="24"/>
              </w:rPr>
              <w:t>Participate in training and other development opportunities</w:t>
            </w:r>
          </w:p>
          <w:p w14:paraId="42C43961" w14:textId="77777777" w:rsidR="006E4C7D" w:rsidRPr="00301056" w:rsidRDefault="006E4C7D" w:rsidP="006E4C7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Assistant"/>
                <w:b/>
                <w:szCs w:val="24"/>
              </w:rPr>
            </w:pPr>
            <w:r w:rsidRPr="00301056">
              <w:rPr>
                <w:rFonts w:asciiTheme="minorHAnsi" w:hAnsiTheme="minorHAnsi" w:cs="Assistant"/>
                <w:szCs w:val="24"/>
              </w:rPr>
              <w:t>Contribute to the development and knowledge of others by sharing your experience and skills</w:t>
            </w:r>
          </w:p>
          <w:p w14:paraId="7CDA227D" w14:textId="77777777" w:rsidR="000B1480" w:rsidRPr="00301056" w:rsidRDefault="000B1480" w:rsidP="0030105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Assistant"/>
                <w:b/>
                <w:szCs w:val="24"/>
              </w:rPr>
            </w:pPr>
            <w:r w:rsidRPr="00301056">
              <w:rPr>
                <w:rFonts w:asciiTheme="minorHAnsi" w:hAnsiTheme="minorHAnsi" w:cs="Assistant"/>
                <w:szCs w:val="24"/>
              </w:rPr>
              <w:t xml:space="preserve">Committed to continuous professional development as required by UKCP, </w:t>
            </w:r>
            <w:r w:rsidR="00301056">
              <w:rPr>
                <w:rFonts w:asciiTheme="minorHAnsi" w:hAnsiTheme="minorHAnsi" w:cs="Assistant"/>
                <w:szCs w:val="24"/>
              </w:rPr>
              <w:t>HPC</w:t>
            </w:r>
          </w:p>
        </w:tc>
      </w:tr>
    </w:tbl>
    <w:p w14:paraId="1BFFB775" w14:textId="77777777" w:rsidR="006E4C7D" w:rsidRPr="00301056" w:rsidRDefault="006E4C7D" w:rsidP="006E4C7D">
      <w:pPr>
        <w:rPr>
          <w:rFonts w:asciiTheme="minorHAnsi" w:hAnsiTheme="minorHAnsi" w:cs="Assistant"/>
          <w:b/>
          <w:szCs w:val="24"/>
          <w:u w:val="single"/>
        </w:rPr>
      </w:pPr>
      <w:r w:rsidRPr="00301056">
        <w:rPr>
          <w:rFonts w:asciiTheme="minorHAnsi" w:hAnsiTheme="minorHAnsi"/>
        </w:rPr>
        <w:br w:type="page"/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63"/>
        <w:gridCol w:w="2444"/>
        <w:gridCol w:w="24"/>
      </w:tblGrid>
      <w:tr w:rsidR="006E4C7D" w:rsidRPr="00301056" w14:paraId="615D93B7" w14:textId="77777777" w:rsidTr="00033247">
        <w:trPr>
          <w:gridAfter w:val="1"/>
          <w:wAfter w:w="24" w:type="dxa"/>
          <w:trHeight w:val="451"/>
        </w:trPr>
        <w:tc>
          <w:tcPr>
            <w:tcW w:w="7563" w:type="dxa"/>
            <w:tcBorders>
              <w:top w:val="single" w:sz="4" w:space="0" w:color="auto"/>
              <w:bottom w:val="single" w:sz="6" w:space="0" w:color="auto"/>
            </w:tcBorders>
            <w:shd w:val="clear" w:color="auto" w:fill="4155A0"/>
          </w:tcPr>
          <w:p w14:paraId="3C2DC00C" w14:textId="77777777" w:rsidR="006E4C7D" w:rsidRPr="00301056" w:rsidRDefault="006E4C7D" w:rsidP="00E37881">
            <w:pPr>
              <w:rPr>
                <w:rFonts w:asciiTheme="minorHAnsi" w:eastAsia="SimSun" w:hAnsiTheme="minorHAnsi" w:cs="Assistant"/>
                <w:b/>
                <w:bCs/>
                <w:color w:val="FFFFFF" w:themeColor="background1"/>
                <w:szCs w:val="24"/>
              </w:rPr>
            </w:pPr>
            <w:r w:rsidRPr="00301056">
              <w:rPr>
                <w:rFonts w:asciiTheme="minorHAnsi" w:hAnsiTheme="minorHAnsi" w:cs="Assistant"/>
                <w:color w:val="FFFFFF" w:themeColor="background1"/>
                <w:szCs w:val="24"/>
              </w:rPr>
              <w:lastRenderedPageBreak/>
              <w:br w:type="page"/>
            </w:r>
            <w:r w:rsidRPr="00301056">
              <w:rPr>
                <w:rFonts w:asciiTheme="minorHAnsi" w:eastAsia="SimSun" w:hAnsiTheme="minorHAnsi" w:cs="Assistant"/>
                <w:b/>
                <w:bCs/>
                <w:color w:val="FFFFFF" w:themeColor="background1"/>
                <w:szCs w:val="24"/>
              </w:rPr>
              <w:t>PERSON SPECIFICATION</w:t>
            </w:r>
          </w:p>
        </w:tc>
        <w:tc>
          <w:tcPr>
            <w:tcW w:w="2444" w:type="dxa"/>
            <w:tcBorders>
              <w:top w:val="single" w:sz="4" w:space="0" w:color="auto"/>
              <w:bottom w:val="single" w:sz="6" w:space="0" w:color="auto"/>
            </w:tcBorders>
            <w:shd w:val="clear" w:color="auto" w:fill="4155A0"/>
          </w:tcPr>
          <w:p w14:paraId="422D5D35" w14:textId="77777777" w:rsidR="006E4C7D" w:rsidRPr="00301056" w:rsidRDefault="006E4C7D" w:rsidP="00E37881">
            <w:pPr>
              <w:rPr>
                <w:rFonts w:asciiTheme="minorHAnsi" w:eastAsia="SimSun" w:hAnsiTheme="minorHAnsi" w:cs="Assistant"/>
                <w:b/>
                <w:bCs/>
                <w:color w:val="FFFFFF" w:themeColor="background1"/>
                <w:szCs w:val="24"/>
              </w:rPr>
            </w:pPr>
            <w:r w:rsidRPr="00301056">
              <w:rPr>
                <w:rFonts w:asciiTheme="minorHAnsi" w:eastAsia="SimSun" w:hAnsiTheme="minorHAnsi" w:cs="Assistant"/>
                <w:b/>
                <w:bCs/>
                <w:color w:val="FFFFFF" w:themeColor="background1"/>
                <w:szCs w:val="24"/>
              </w:rPr>
              <w:t>Essential or Desirable</w:t>
            </w:r>
          </w:p>
        </w:tc>
      </w:tr>
      <w:tr w:rsidR="006E4C7D" w:rsidRPr="00301056" w14:paraId="77FE4F0D" w14:textId="77777777" w:rsidTr="00E37881">
        <w:trPr>
          <w:gridAfter w:val="1"/>
          <w:wAfter w:w="24" w:type="dxa"/>
        </w:trPr>
        <w:tc>
          <w:tcPr>
            <w:tcW w:w="7563" w:type="dxa"/>
            <w:tcBorders>
              <w:top w:val="single" w:sz="6" w:space="0" w:color="auto"/>
            </w:tcBorders>
            <w:shd w:val="clear" w:color="auto" w:fill="auto"/>
          </w:tcPr>
          <w:p w14:paraId="5DF8CF09" w14:textId="77777777" w:rsidR="006E4C7D" w:rsidRPr="00301056" w:rsidRDefault="005D1A3D" w:rsidP="00E37881">
            <w:pPr>
              <w:rPr>
                <w:rFonts w:asciiTheme="minorHAnsi" w:eastAsia="SimSun" w:hAnsiTheme="minorHAnsi" w:cs="Assistant"/>
                <w:bCs/>
                <w:szCs w:val="24"/>
              </w:rPr>
            </w:pPr>
            <w:r w:rsidRPr="00301056">
              <w:rPr>
                <w:rFonts w:asciiTheme="minorHAnsi" w:eastAsia="SimSun" w:hAnsiTheme="minorHAnsi" w:cs="Assistant"/>
                <w:bCs/>
                <w:szCs w:val="24"/>
              </w:rPr>
              <w:t>MA / MSc training in integrative arts psychotherapy or equivalent</w:t>
            </w:r>
          </w:p>
        </w:tc>
        <w:tc>
          <w:tcPr>
            <w:tcW w:w="2444" w:type="dxa"/>
            <w:tcBorders>
              <w:top w:val="single" w:sz="6" w:space="0" w:color="auto"/>
            </w:tcBorders>
            <w:shd w:val="clear" w:color="auto" w:fill="auto"/>
          </w:tcPr>
          <w:p w14:paraId="2D2B7A44" w14:textId="77777777" w:rsidR="006E4C7D" w:rsidRPr="00301056" w:rsidRDefault="005D1A3D" w:rsidP="00E37881">
            <w:pPr>
              <w:rPr>
                <w:rFonts w:asciiTheme="minorHAnsi" w:eastAsia="SimSun" w:hAnsiTheme="minorHAnsi" w:cs="Assistant"/>
                <w:szCs w:val="24"/>
              </w:rPr>
            </w:pPr>
            <w:r w:rsidRPr="00301056">
              <w:rPr>
                <w:rFonts w:asciiTheme="minorHAnsi" w:eastAsia="SimSun" w:hAnsiTheme="minorHAnsi" w:cs="Assistant"/>
                <w:szCs w:val="24"/>
              </w:rPr>
              <w:t>Essential</w:t>
            </w:r>
          </w:p>
        </w:tc>
      </w:tr>
      <w:tr w:rsidR="005D1A3D" w:rsidRPr="00301056" w14:paraId="5F5FFDA2" w14:textId="77777777" w:rsidTr="00E37881">
        <w:trPr>
          <w:gridAfter w:val="1"/>
          <w:wAfter w:w="24" w:type="dxa"/>
        </w:trPr>
        <w:tc>
          <w:tcPr>
            <w:tcW w:w="7563" w:type="dxa"/>
            <w:shd w:val="clear" w:color="auto" w:fill="auto"/>
          </w:tcPr>
          <w:p w14:paraId="722BA972" w14:textId="77777777" w:rsidR="005D1A3D" w:rsidRPr="00301056" w:rsidRDefault="005D1A3D" w:rsidP="00301056">
            <w:pPr>
              <w:rPr>
                <w:rFonts w:asciiTheme="minorHAnsi" w:hAnsiTheme="minorHAnsi" w:cs="Assistant"/>
              </w:rPr>
            </w:pPr>
            <w:r w:rsidRPr="00301056">
              <w:rPr>
                <w:rFonts w:asciiTheme="minorHAnsi" w:hAnsiTheme="minorHAnsi" w:cs="Assistant"/>
              </w:rPr>
              <w:t xml:space="preserve">Registration with appropriate professional body e.g. UKCP, BACP, </w:t>
            </w:r>
            <w:r w:rsidR="00301056">
              <w:rPr>
                <w:rFonts w:asciiTheme="minorHAnsi" w:hAnsiTheme="minorHAnsi" w:cs="Assistant"/>
              </w:rPr>
              <w:t>HPC</w:t>
            </w:r>
          </w:p>
        </w:tc>
        <w:tc>
          <w:tcPr>
            <w:tcW w:w="2444" w:type="dxa"/>
            <w:shd w:val="clear" w:color="auto" w:fill="auto"/>
          </w:tcPr>
          <w:p w14:paraId="101060D8" w14:textId="77777777" w:rsidR="005D1A3D" w:rsidRPr="00301056" w:rsidRDefault="005D1A3D" w:rsidP="00E37881">
            <w:pPr>
              <w:rPr>
                <w:rFonts w:asciiTheme="minorHAnsi" w:eastAsia="SimSun" w:hAnsiTheme="minorHAnsi" w:cs="Assistant"/>
                <w:szCs w:val="24"/>
              </w:rPr>
            </w:pPr>
            <w:r w:rsidRPr="00301056">
              <w:rPr>
                <w:rFonts w:asciiTheme="minorHAnsi" w:eastAsia="SimSun" w:hAnsiTheme="minorHAnsi" w:cs="Assistant"/>
                <w:szCs w:val="24"/>
              </w:rPr>
              <w:t>Essential</w:t>
            </w:r>
          </w:p>
        </w:tc>
      </w:tr>
      <w:tr w:rsidR="005D1A3D" w:rsidRPr="00301056" w14:paraId="6D08E4F5" w14:textId="77777777" w:rsidTr="00E37881">
        <w:trPr>
          <w:gridAfter w:val="1"/>
          <w:wAfter w:w="24" w:type="dxa"/>
        </w:trPr>
        <w:tc>
          <w:tcPr>
            <w:tcW w:w="7563" w:type="dxa"/>
            <w:shd w:val="clear" w:color="auto" w:fill="auto"/>
          </w:tcPr>
          <w:p w14:paraId="00920E6A" w14:textId="77777777" w:rsidR="005D1A3D" w:rsidRPr="00301056" w:rsidRDefault="005D1A3D" w:rsidP="00E37881">
            <w:pPr>
              <w:rPr>
                <w:rFonts w:asciiTheme="minorHAnsi" w:eastAsia="SimSun" w:hAnsiTheme="minorHAnsi" w:cs="Assistant"/>
                <w:bCs/>
                <w:szCs w:val="24"/>
              </w:rPr>
            </w:pPr>
            <w:r w:rsidRPr="00301056">
              <w:rPr>
                <w:rFonts w:asciiTheme="minorHAnsi" w:eastAsia="SimSun" w:hAnsiTheme="minorHAnsi" w:cs="Assistant"/>
                <w:bCs/>
                <w:szCs w:val="24"/>
              </w:rPr>
              <w:t>Minimum of 2 years’ experience of working with children/young people</w:t>
            </w:r>
          </w:p>
        </w:tc>
        <w:tc>
          <w:tcPr>
            <w:tcW w:w="2444" w:type="dxa"/>
            <w:shd w:val="clear" w:color="auto" w:fill="auto"/>
          </w:tcPr>
          <w:p w14:paraId="7E3FB4D2" w14:textId="37F29FE9" w:rsidR="005D1A3D" w:rsidRPr="00301056" w:rsidRDefault="00D15972" w:rsidP="00E37881">
            <w:pPr>
              <w:rPr>
                <w:rFonts w:asciiTheme="minorHAnsi" w:eastAsia="SimSun" w:hAnsiTheme="minorHAnsi" w:cs="Assistant"/>
                <w:szCs w:val="24"/>
              </w:rPr>
            </w:pPr>
            <w:r>
              <w:rPr>
                <w:rFonts w:asciiTheme="minorHAnsi" w:eastAsia="SimSun" w:hAnsiTheme="minorHAnsi" w:cs="Assistant"/>
                <w:szCs w:val="24"/>
              </w:rPr>
              <w:t>Desirable</w:t>
            </w:r>
          </w:p>
        </w:tc>
      </w:tr>
      <w:tr w:rsidR="000B1480" w:rsidRPr="00301056" w14:paraId="5283F401" w14:textId="77777777" w:rsidTr="00E37881">
        <w:trPr>
          <w:gridAfter w:val="1"/>
          <w:wAfter w:w="24" w:type="dxa"/>
        </w:trPr>
        <w:tc>
          <w:tcPr>
            <w:tcW w:w="7563" w:type="dxa"/>
            <w:shd w:val="clear" w:color="auto" w:fill="auto"/>
          </w:tcPr>
          <w:p w14:paraId="09447C60" w14:textId="77777777" w:rsidR="000B1480" w:rsidRPr="00301056" w:rsidRDefault="000B1480" w:rsidP="00301056">
            <w:pPr>
              <w:rPr>
                <w:rFonts w:asciiTheme="minorHAnsi" w:eastAsia="SimSun" w:hAnsiTheme="minorHAnsi" w:cs="Assistant"/>
                <w:szCs w:val="24"/>
              </w:rPr>
            </w:pPr>
            <w:r w:rsidRPr="00301056">
              <w:rPr>
                <w:rFonts w:asciiTheme="minorHAnsi" w:eastAsia="SimSun" w:hAnsiTheme="minorHAnsi" w:cs="Assistant"/>
                <w:szCs w:val="24"/>
              </w:rPr>
              <w:t xml:space="preserve">Proven track record of using creative arts </w:t>
            </w:r>
            <w:r w:rsidR="00301056">
              <w:rPr>
                <w:rFonts w:asciiTheme="minorHAnsi" w:eastAsia="SimSun" w:hAnsiTheme="minorHAnsi" w:cs="Assistant"/>
                <w:szCs w:val="24"/>
              </w:rPr>
              <w:t>therapy</w:t>
            </w:r>
          </w:p>
        </w:tc>
        <w:tc>
          <w:tcPr>
            <w:tcW w:w="2444" w:type="dxa"/>
            <w:shd w:val="clear" w:color="auto" w:fill="auto"/>
          </w:tcPr>
          <w:p w14:paraId="23641B9C" w14:textId="77777777" w:rsidR="000B1480" w:rsidRPr="00301056" w:rsidRDefault="00AF4C3F" w:rsidP="00E37881">
            <w:pPr>
              <w:rPr>
                <w:rFonts w:asciiTheme="minorHAnsi" w:eastAsia="SimSun" w:hAnsiTheme="minorHAnsi" w:cs="Assistant"/>
                <w:szCs w:val="24"/>
              </w:rPr>
            </w:pPr>
            <w:r w:rsidRPr="00301056">
              <w:rPr>
                <w:rFonts w:asciiTheme="minorHAnsi" w:eastAsia="SimSun" w:hAnsiTheme="minorHAnsi" w:cs="Assistant"/>
                <w:szCs w:val="24"/>
              </w:rPr>
              <w:t>Essential</w:t>
            </w:r>
          </w:p>
        </w:tc>
      </w:tr>
      <w:tr w:rsidR="00301056" w:rsidRPr="00301056" w14:paraId="629AD8F7" w14:textId="77777777" w:rsidTr="00E37881">
        <w:trPr>
          <w:gridAfter w:val="1"/>
          <w:wAfter w:w="24" w:type="dxa"/>
        </w:trPr>
        <w:tc>
          <w:tcPr>
            <w:tcW w:w="7563" w:type="dxa"/>
            <w:shd w:val="clear" w:color="auto" w:fill="auto"/>
          </w:tcPr>
          <w:p w14:paraId="2B34BD61" w14:textId="77777777" w:rsidR="00301056" w:rsidRPr="00301056" w:rsidRDefault="00301056" w:rsidP="00AF4C3F">
            <w:pPr>
              <w:rPr>
                <w:rFonts w:asciiTheme="minorHAnsi" w:eastAsia="SimSun" w:hAnsiTheme="minorHAnsi" w:cs="Assistant"/>
                <w:szCs w:val="24"/>
              </w:rPr>
            </w:pPr>
            <w:r w:rsidRPr="00301056">
              <w:rPr>
                <w:rFonts w:asciiTheme="minorHAnsi" w:eastAsia="SimSun" w:hAnsiTheme="minorHAnsi" w:cs="Assistant"/>
                <w:szCs w:val="24"/>
              </w:rPr>
              <w:t>Knowledge and experience of safeguarding procedures and responsibilities, confidentiality procedures and data protection guidelines</w:t>
            </w:r>
          </w:p>
        </w:tc>
        <w:tc>
          <w:tcPr>
            <w:tcW w:w="2444" w:type="dxa"/>
            <w:shd w:val="clear" w:color="auto" w:fill="auto"/>
          </w:tcPr>
          <w:p w14:paraId="2152051C" w14:textId="77777777" w:rsidR="00301056" w:rsidRPr="00301056" w:rsidRDefault="00301056" w:rsidP="00E37881">
            <w:pPr>
              <w:rPr>
                <w:rFonts w:asciiTheme="minorHAnsi" w:eastAsia="SimSun" w:hAnsiTheme="minorHAnsi" w:cs="Assistant"/>
                <w:szCs w:val="24"/>
              </w:rPr>
            </w:pPr>
            <w:r>
              <w:rPr>
                <w:rFonts w:asciiTheme="minorHAnsi" w:eastAsia="SimSun" w:hAnsiTheme="minorHAnsi" w:cs="Assistant"/>
                <w:szCs w:val="24"/>
              </w:rPr>
              <w:t>Essential</w:t>
            </w:r>
          </w:p>
        </w:tc>
      </w:tr>
      <w:tr w:rsidR="000B1480" w:rsidRPr="00301056" w14:paraId="5B3DF9B5" w14:textId="77777777" w:rsidTr="00E37881">
        <w:trPr>
          <w:gridAfter w:val="1"/>
          <w:wAfter w:w="24" w:type="dxa"/>
        </w:trPr>
        <w:tc>
          <w:tcPr>
            <w:tcW w:w="7563" w:type="dxa"/>
            <w:shd w:val="clear" w:color="auto" w:fill="auto"/>
          </w:tcPr>
          <w:p w14:paraId="698254BE" w14:textId="77777777" w:rsidR="000B1480" w:rsidRPr="00301056" w:rsidRDefault="000B1480" w:rsidP="00AF4C3F">
            <w:pPr>
              <w:rPr>
                <w:rFonts w:asciiTheme="minorHAnsi" w:eastAsia="SimSun" w:hAnsiTheme="minorHAnsi" w:cs="Assistant"/>
                <w:szCs w:val="24"/>
              </w:rPr>
            </w:pPr>
            <w:r w:rsidRPr="00301056">
              <w:rPr>
                <w:rFonts w:asciiTheme="minorHAnsi" w:eastAsia="SimSun" w:hAnsiTheme="minorHAnsi" w:cs="Assistant"/>
                <w:szCs w:val="24"/>
              </w:rPr>
              <w:t xml:space="preserve">Skilled </w:t>
            </w:r>
            <w:r w:rsidR="00AF4C3F" w:rsidRPr="00301056">
              <w:rPr>
                <w:rFonts w:asciiTheme="minorHAnsi" w:eastAsia="SimSun" w:hAnsiTheme="minorHAnsi" w:cs="Assistant"/>
                <w:szCs w:val="24"/>
              </w:rPr>
              <w:t>to work as an independent clinician involving analysing, evaluating and interpreting complex therapeutic situations</w:t>
            </w:r>
          </w:p>
        </w:tc>
        <w:tc>
          <w:tcPr>
            <w:tcW w:w="2444" w:type="dxa"/>
            <w:shd w:val="clear" w:color="auto" w:fill="auto"/>
          </w:tcPr>
          <w:p w14:paraId="47F9F522" w14:textId="77777777" w:rsidR="000B1480" w:rsidRPr="00301056" w:rsidRDefault="00AF4C3F" w:rsidP="00E37881">
            <w:pPr>
              <w:rPr>
                <w:rFonts w:asciiTheme="minorHAnsi" w:eastAsia="SimSun" w:hAnsiTheme="minorHAnsi" w:cs="Assistant"/>
                <w:szCs w:val="24"/>
              </w:rPr>
            </w:pPr>
            <w:r w:rsidRPr="00301056">
              <w:rPr>
                <w:rFonts w:asciiTheme="minorHAnsi" w:eastAsia="SimSun" w:hAnsiTheme="minorHAnsi" w:cs="Assistant"/>
                <w:szCs w:val="24"/>
              </w:rPr>
              <w:t>Essential</w:t>
            </w:r>
          </w:p>
        </w:tc>
      </w:tr>
      <w:tr w:rsidR="000B1480" w:rsidRPr="00301056" w14:paraId="60B38532" w14:textId="77777777" w:rsidTr="00E37881">
        <w:trPr>
          <w:gridAfter w:val="1"/>
          <w:wAfter w:w="24" w:type="dxa"/>
        </w:trPr>
        <w:tc>
          <w:tcPr>
            <w:tcW w:w="7563" w:type="dxa"/>
            <w:shd w:val="clear" w:color="auto" w:fill="auto"/>
          </w:tcPr>
          <w:p w14:paraId="73A18538" w14:textId="77777777" w:rsidR="000B1480" w:rsidRPr="00301056" w:rsidRDefault="000B1480" w:rsidP="00E37881">
            <w:pPr>
              <w:rPr>
                <w:rFonts w:asciiTheme="minorHAnsi" w:eastAsia="SimSun" w:hAnsiTheme="minorHAnsi" w:cs="Assistant"/>
                <w:szCs w:val="24"/>
              </w:rPr>
            </w:pPr>
            <w:r w:rsidRPr="00301056">
              <w:rPr>
                <w:rFonts w:asciiTheme="minorHAnsi" w:eastAsia="SimSun" w:hAnsiTheme="minorHAnsi" w:cs="Assistant"/>
                <w:szCs w:val="24"/>
              </w:rPr>
              <w:t>Knowledge of issues facing substance misusers</w:t>
            </w:r>
          </w:p>
        </w:tc>
        <w:tc>
          <w:tcPr>
            <w:tcW w:w="2444" w:type="dxa"/>
            <w:shd w:val="clear" w:color="auto" w:fill="auto"/>
          </w:tcPr>
          <w:p w14:paraId="1680A7D6" w14:textId="77777777" w:rsidR="000B1480" w:rsidRPr="00301056" w:rsidRDefault="00AF4C3F" w:rsidP="00E37881">
            <w:pPr>
              <w:rPr>
                <w:rFonts w:asciiTheme="minorHAnsi" w:eastAsia="SimSun" w:hAnsiTheme="minorHAnsi" w:cs="Assistant"/>
                <w:szCs w:val="24"/>
              </w:rPr>
            </w:pPr>
            <w:r w:rsidRPr="00301056">
              <w:rPr>
                <w:rFonts w:asciiTheme="minorHAnsi" w:eastAsia="SimSun" w:hAnsiTheme="minorHAnsi" w:cs="Assistant"/>
                <w:szCs w:val="24"/>
              </w:rPr>
              <w:t>Essential</w:t>
            </w:r>
          </w:p>
        </w:tc>
      </w:tr>
      <w:tr w:rsidR="00AF4C3F" w:rsidRPr="00301056" w14:paraId="22F9E578" w14:textId="77777777" w:rsidTr="00E37881">
        <w:trPr>
          <w:gridAfter w:val="1"/>
          <w:wAfter w:w="24" w:type="dxa"/>
        </w:trPr>
        <w:tc>
          <w:tcPr>
            <w:tcW w:w="7563" w:type="dxa"/>
            <w:shd w:val="clear" w:color="auto" w:fill="auto"/>
          </w:tcPr>
          <w:p w14:paraId="6209C1CD" w14:textId="77777777" w:rsidR="00AF4C3F" w:rsidRPr="00301056" w:rsidRDefault="00AF4C3F" w:rsidP="00E37881">
            <w:pPr>
              <w:rPr>
                <w:rFonts w:asciiTheme="minorHAnsi" w:eastAsia="SimSun" w:hAnsiTheme="minorHAnsi" w:cs="Assistant"/>
                <w:szCs w:val="24"/>
              </w:rPr>
            </w:pPr>
            <w:r w:rsidRPr="00301056">
              <w:rPr>
                <w:rFonts w:asciiTheme="minorHAnsi" w:eastAsia="SimSun" w:hAnsiTheme="minorHAnsi" w:cs="Assistant"/>
                <w:szCs w:val="24"/>
              </w:rPr>
              <w:t xml:space="preserve">Knowledge of clinical governance, including evidence based practice audit and basic research tools </w:t>
            </w:r>
          </w:p>
        </w:tc>
        <w:tc>
          <w:tcPr>
            <w:tcW w:w="2444" w:type="dxa"/>
            <w:shd w:val="clear" w:color="auto" w:fill="auto"/>
          </w:tcPr>
          <w:p w14:paraId="2B5CD23B" w14:textId="77777777" w:rsidR="00AF4C3F" w:rsidRPr="00301056" w:rsidRDefault="00AF4C3F" w:rsidP="00E37881">
            <w:pPr>
              <w:rPr>
                <w:rFonts w:asciiTheme="minorHAnsi" w:eastAsia="SimSun" w:hAnsiTheme="minorHAnsi" w:cs="Assistant"/>
                <w:szCs w:val="24"/>
              </w:rPr>
            </w:pPr>
            <w:r w:rsidRPr="00301056">
              <w:rPr>
                <w:rFonts w:asciiTheme="minorHAnsi" w:eastAsia="SimSun" w:hAnsiTheme="minorHAnsi" w:cs="Assistant"/>
                <w:szCs w:val="24"/>
              </w:rPr>
              <w:t>Essential</w:t>
            </w:r>
          </w:p>
        </w:tc>
      </w:tr>
      <w:tr w:rsidR="005D1A3D" w:rsidRPr="00301056" w14:paraId="7450A8F6" w14:textId="77777777" w:rsidTr="00E37881">
        <w:trPr>
          <w:gridAfter w:val="1"/>
          <w:wAfter w:w="24" w:type="dxa"/>
        </w:trPr>
        <w:tc>
          <w:tcPr>
            <w:tcW w:w="7563" w:type="dxa"/>
            <w:shd w:val="clear" w:color="auto" w:fill="auto"/>
          </w:tcPr>
          <w:p w14:paraId="67E503BC" w14:textId="77777777" w:rsidR="005D1A3D" w:rsidRPr="00301056" w:rsidRDefault="005D1A3D" w:rsidP="00E37881">
            <w:pPr>
              <w:rPr>
                <w:rFonts w:asciiTheme="minorHAnsi" w:eastAsia="SimSun" w:hAnsiTheme="minorHAnsi" w:cs="Assistant"/>
                <w:bCs/>
                <w:szCs w:val="24"/>
              </w:rPr>
            </w:pPr>
            <w:r w:rsidRPr="00301056">
              <w:rPr>
                <w:rFonts w:asciiTheme="minorHAnsi" w:eastAsia="SimSun" w:hAnsiTheme="minorHAnsi" w:cs="Assistant"/>
                <w:szCs w:val="24"/>
              </w:rPr>
              <w:t xml:space="preserve">Proven verbal and written communication skills </w:t>
            </w:r>
            <w:r w:rsidRPr="00301056">
              <w:rPr>
                <w:rFonts w:asciiTheme="minorHAnsi" w:eastAsia="SimSun" w:hAnsiTheme="minorHAnsi" w:cs="Assistant"/>
                <w:bCs/>
                <w:szCs w:val="24"/>
              </w:rPr>
              <w:t>with excellent IT skills and database inputting</w:t>
            </w:r>
          </w:p>
        </w:tc>
        <w:tc>
          <w:tcPr>
            <w:tcW w:w="2444" w:type="dxa"/>
            <w:shd w:val="clear" w:color="auto" w:fill="auto"/>
          </w:tcPr>
          <w:p w14:paraId="57CD26A7" w14:textId="77777777" w:rsidR="005D1A3D" w:rsidRPr="00301056" w:rsidRDefault="005D1A3D" w:rsidP="00E37881">
            <w:pPr>
              <w:rPr>
                <w:rFonts w:asciiTheme="minorHAnsi" w:eastAsia="SimSun" w:hAnsiTheme="minorHAnsi" w:cs="Assistant"/>
                <w:szCs w:val="24"/>
              </w:rPr>
            </w:pPr>
            <w:r w:rsidRPr="00301056">
              <w:rPr>
                <w:rFonts w:asciiTheme="minorHAnsi" w:eastAsia="SimSun" w:hAnsiTheme="minorHAnsi" w:cs="Assistant"/>
                <w:szCs w:val="24"/>
              </w:rPr>
              <w:t>Essential</w:t>
            </w:r>
          </w:p>
        </w:tc>
      </w:tr>
      <w:tr w:rsidR="005D1A3D" w:rsidRPr="00301056" w14:paraId="1D2D0523" w14:textId="77777777" w:rsidTr="00E37881">
        <w:trPr>
          <w:gridAfter w:val="1"/>
          <w:wAfter w:w="24" w:type="dxa"/>
        </w:trPr>
        <w:tc>
          <w:tcPr>
            <w:tcW w:w="7563" w:type="dxa"/>
            <w:shd w:val="clear" w:color="auto" w:fill="auto"/>
          </w:tcPr>
          <w:p w14:paraId="556ECC78" w14:textId="77777777" w:rsidR="005D1A3D" w:rsidRPr="00301056" w:rsidRDefault="005D1A3D" w:rsidP="00AF4C3F">
            <w:pPr>
              <w:rPr>
                <w:rFonts w:asciiTheme="minorHAnsi" w:eastAsia="SimSun" w:hAnsiTheme="minorHAnsi" w:cs="Assistant"/>
                <w:bCs/>
                <w:szCs w:val="24"/>
              </w:rPr>
            </w:pPr>
            <w:r w:rsidRPr="00301056">
              <w:rPr>
                <w:rFonts w:asciiTheme="minorHAnsi" w:eastAsia="SimSun" w:hAnsiTheme="minorHAnsi" w:cs="Assistant"/>
                <w:bCs/>
                <w:szCs w:val="24"/>
              </w:rPr>
              <w:t>Experience of working in partnership with other agencies</w:t>
            </w:r>
          </w:p>
        </w:tc>
        <w:tc>
          <w:tcPr>
            <w:tcW w:w="2444" w:type="dxa"/>
            <w:shd w:val="clear" w:color="auto" w:fill="auto"/>
          </w:tcPr>
          <w:p w14:paraId="16A6EF0A" w14:textId="77777777" w:rsidR="005D1A3D" w:rsidRPr="00301056" w:rsidRDefault="00AF4C3F" w:rsidP="00E37881">
            <w:pPr>
              <w:rPr>
                <w:rFonts w:asciiTheme="minorHAnsi" w:eastAsia="SimSun" w:hAnsiTheme="minorHAnsi" w:cs="Assistant"/>
                <w:szCs w:val="24"/>
              </w:rPr>
            </w:pPr>
            <w:r w:rsidRPr="00301056">
              <w:rPr>
                <w:rFonts w:asciiTheme="minorHAnsi" w:eastAsia="SimSun" w:hAnsiTheme="minorHAnsi" w:cs="Assistant"/>
                <w:szCs w:val="24"/>
              </w:rPr>
              <w:t>Essential</w:t>
            </w:r>
          </w:p>
        </w:tc>
      </w:tr>
      <w:tr w:rsidR="005D1A3D" w:rsidRPr="00301056" w14:paraId="43082783" w14:textId="77777777" w:rsidTr="00E37881">
        <w:trPr>
          <w:gridAfter w:val="1"/>
          <w:wAfter w:w="24" w:type="dxa"/>
        </w:trPr>
        <w:tc>
          <w:tcPr>
            <w:tcW w:w="7563" w:type="dxa"/>
            <w:shd w:val="clear" w:color="auto" w:fill="auto"/>
          </w:tcPr>
          <w:p w14:paraId="632AD386" w14:textId="77777777" w:rsidR="005D1A3D" w:rsidRPr="00301056" w:rsidRDefault="005D1A3D" w:rsidP="00E37881">
            <w:pPr>
              <w:rPr>
                <w:rFonts w:asciiTheme="minorHAnsi" w:eastAsia="SimSun" w:hAnsiTheme="minorHAnsi" w:cs="Assistant"/>
                <w:bCs/>
                <w:szCs w:val="24"/>
              </w:rPr>
            </w:pPr>
            <w:r w:rsidRPr="00301056">
              <w:rPr>
                <w:rFonts w:asciiTheme="minorHAnsi" w:eastAsia="SimSun" w:hAnsiTheme="minorHAnsi" w:cs="Assistant"/>
                <w:szCs w:val="24"/>
              </w:rPr>
              <w:t>Ability to work effectively as part of a team</w:t>
            </w:r>
            <w:r w:rsidRPr="00301056">
              <w:rPr>
                <w:rFonts w:asciiTheme="minorHAnsi" w:eastAsia="SimSun" w:hAnsiTheme="minorHAnsi" w:cs="Assistant"/>
                <w:bCs/>
                <w:szCs w:val="24"/>
              </w:rPr>
              <w:t xml:space="preserve"> as well as on own initiative </w:t>
            </w:r>
          </w:p>
        </w:tc>
        <w:tc>
          <w:tcPr>
            <w:tcW w:w="2444" w:type="dxa"/>
            <w:shd w:val="clear" w:color="auto" w:fill="auto"/>
          </w:tcPr>
          <w:p w14:paraId="7D01A447" w14:textId="77777777" w:rsidR="005D1A3D" w:rsidRPr="00301056" w:rsidRDefault="005D1A3D" w:rsidP="00E37881">
            <w:pPr>
              <w:rPr>
                <w:rFonts w:asciiTheme="minorHAnsi" w:eastAsia="SimSun" w:hAnsiTheme="minorHAnsi" w:cs="Assistant"/>
                <w:szCs w:val="24"/>
              </w:rPr>
            </w:pPr>
            <w:r w:rsidRPr="00301056">
              <w:rPr>
                <w:rFonts w:asciiTheme="minorHAnsi" w:eastAsia="SimSun" w:hAnsiTheme="minorHAnsi" w:cs="Assistant"/>
                <w:szCs w:val="24"/>
              </w:rPr>
              <w:t>Essential</w:t>
            </w:r>
          </w:p>
        </w:tc>
      </w:tr>
      <w:tr w:rsidR="005D1A3D" w:rsidRPr="00301056" w14:paraId="44F408DD" w14:textId="77777777" w:rsidTr="00E37881">
        <w:trPr>
          <w:gridAfter w:val="1"/>
          <w:wAfter w:w="24" w:type="dxa"/>
        </w:trPr>
        <w:tc>
          <w:tcPr>
            <w:tcW w:w="7563" w:type="dxa"/>
            <w:shd w:val="clear" w:color="auto" w:fill="auto"/>
          </w:tcPr>
          <w:p w14:paraId="2AE09FD6" w14:textId="77777777" w:rsidR="005D1A3D" w:rsidRPr="00301056" w:rsidRDefault="005D1A3D" w:rsidP="00E37881">
            <w:pPr>
              <w:rPr>
                <w:rFonts w:asciiTheme="minorHAnsi" w:eastAsia="SimSun" w:hAnsiTheme="minorHAnsi" w:cs="Assistant"/>
                <w:bCs/>
                <w:szCs w:val="24"/>
              </w:rPr>
            </w:pPr>
            <w:r w:rsidRPr="00301056">
              <w:rPr>
                <w:rFonts w:asciiTheme="minorHAnsi" w:eastAsia="SimSun" w:hAnsiTheme="minorHAnsi" w:cs="Assistant"/>
                <w:bCs/>
                <w:szCs w:val="24"/>
              </w:rPr>
              <w:t>Resilient attitude and ability to work in a way that is reflective, adaptable and non-judgmental and adheres to professional boundaries at all times</w:t>
            </w:r>
          </w:p>
        </w:tc>
        <w:tc>
          <w:tcPr>
            <w:tcW w:w="2444" w:type="dxa"/>
            <w:shd w:val="clear" w:color="auto" w:fill="auto"/>
          </w:tcPr>
          <w:p w14:paraId="0660A704" w14:textId="77777777" w:rsidR="005D1A3D" w:rsidRPr="00301056" w:rsidRDefault="005D1A3D" w:rsidP="00E37881">
            <w:pPr>
              <w:rPr>
                <w:rFonts w:asciiTheme="minorHAnsi" w:eastAsia="SimSun" w:hAnsiTheme="minorHAnsi" w:cs="Assistant"/>
                <w:szCs w:val="24"/>
              </w:rPr>
            </w:pPr>
            <w:r w:rsidRPr="00301056">
              <w:rPr>
                <w:rFonts w:asciiTheme="minorHAnsi" w:eastAsia="SimSun" w:hAnsiTheme="minorHAnsi" w:cs="Assistant"/>
                <w:szCs w:val="24"/>
              </w:rPr>
              <w:t>Essential</w:t>
            </w:r>
          </w:p>
        </w:tc>
      </w:tr>
      <w:tr w:rsidR="005D1A3D" w:rsidRPr="00301056" w14:paraId="332BD113" w14:textId="77777777" w:rsidTr="00E37881">
        <w:trPr>
          <w:gridAfter w:val="1"/>
          <w:wAfter w:w="24" w:type="dxa"/>
        </w:trPr>
        <w:tc>
          <w:tcPr>
            <w:tcW w:w="7563" w:type="dxa"/>
            <w:shd w:val="clear" w:color="auto" w:fill="auto"/>
          </w:tcPr>
          <w:p w14:paraId="6104D9E7" w14:textId="77777777" w:rsidR="005D1A3D" w:rsidRPr="00301056" w:rsidRDefault="005D1A3D" w:rsidP="00E37881">
            <w:pPr>
              <w:rPr>
                <w:rFonts w:asciiTheme="minorHAnsi" w:eastAsia="SimSun" w:hAnsiTheme="minorHAnsi" w:cs="Assistant"/>
                <w:bCs/>
                <w:szCs w:val="24"/>
              </w:rPr>
            </w:pPr>
            <w:r w:rsidRPr="00301056">
              <w:rPr>
                <w:rFonts w:asciiTheme="minorHAnsi" w:eastAsia="SimSun" w:hAnsiTheme="minorHAnsi" w:cs="Assistant"/>
                <w:bCs/>
                <w:szCs w:val="24"/>
              </w:rPr>
              <w:t>Experience of managing a caseload of clients in line with agreed processes</w:t>
            </w:r>
          </w:p>
        </w:tc>
        <w:tc>
          <w:tcPr>
            <w:tcW w:w="2444" w:type="dxa"/>
            <w:shd w:val="clear" w:color="auto" w:fill="auto"/>
          </w:tcPr>
          <w:p w14:paraId="12286809" w14:textId="77777777" w:rsidR="005D1A3D" w:rsidRPr="00301056" w:rsidRDefault="005D1A3D" w:rsidP="00E37881">
            <w:pPr>
              <w:rPr>
                <w:rFonts w:asciiTheme="minorHAnsi" w:eastAsia="SimSun" w:hAnsiTheme="minorHAnsi" w:cs="Assistant"/>
                <w:szCs w:val="24"/>
              </w:rPr>
            </w:pPr>
            <w:r w:rsidRPr="00301056">
              <w:rPr>
                <w:rFonts w:asciiTheme="minorHAnsi" w:eastAsia="SimSun" w:hAnsiTheme="minorHAnsi" w:cs="Assistant"/>
                <w:szCs w:val="24"/>
              </w:rPr>
              <w:t>Essential</w:t>
            </w:r>
          </w:p>
        </w:tc>
      </w:tr>
      <w:tr w:rsidR="005D1A3D" w:rsidRPr="00301056" w14:paraId="400F4165" w14:textId="77777777" w:rsidTr="00E37881">
        <w:tc>
          <w:tcPr>
            <w:tcW w:w="7563" w:type="dxa"/>
            <w:shd w:val="clear" w:color="auto" w:fill="auto"/>
          </w:tcPr>
          <w:p w14:paraId="33009B66" w14:textId="77777777" w:rsidR="005D1A3D" w:rsidRPr="00301056" w:rsidRDefault="005D1A3D" w:rsidP="004C1F62">
            <w:pPr>
              <w:rPr>
                <w:rFonts w:asciiTheme="minorHAnsi" w:eastAsia="SimSun" w:hAnsiTheme="minorHAnsi" w:cs="Assistant"/>
                <w:bCs/>
                <w:szCs w:val="24"/>
              </w:rPr>
            </w:pPr>
            <w:r w:rsidRPr="00301056">
              <w:rPr>
                <w:rFonts w:asciiTheme="minorHAnsi" w:eastAsia="SimSun" w:hAnsiTheme="minorHAnsi" w:cs="Assistant"/>
                <w:bCs/>
                <w:szCs w:val="24"/>
              </w:rPr>
              <w:t>Knowledge and experience of safeguarding procedures and processes, confidentiality procedures and data protection guidelines</w:t>
            </w:r>
          </w:p>
        </w:tc>
        <w:tc>
          <w:tcPr>
            <w:tcW w:w="2468" w:type="dxa"/>
            <w:gridSpan w:val="2"/>
            <w:shd w:val="clear" w:color="auto" w:fill="auto"/>
          </w:tcPr>
          <w:p w14:paraId="39565532" w14:textId="77777777" w:rsidR="005D1A3D" w:rsidRPr="00301056" w:rsidRDefault="005D1A3D" w:rsidP="00E37881">
            <w:pPr>
              <w:rPr>
                <w:rFonts w:asciiTheme="minorHAnsi" w:eastAsia="SimSun" w:hAnsiTheme="minorHAnsi" w:cs="Assistant"/>
                <w:szCs w:val="24"/>
              </w:rPr>
            </w:pPr>
            <w:r w:rsidRPr="00301056">
              <w:rPr>
                <w:rFonts w:asciiTheme="minorHAnsi" w:eastAsia="SimSun" w:hAnsiTheme="minorHAnsi" w:cs="Assistant"/>
                <w:szCs w:val="24"/>
              </w:rPr>
              <w:t>Essential</w:t>
            </w:r>
          </w:p>
        </w:tc>
      </w:tr>
      <w:tr w:rsidR="00F96EA2" w:rsidRPr="00301056" w14:paraId="74383754" w14:textId="77777777" w:rsidTr="00E37881">
        <w:tc>
          <w:tcPr>
            <w:tcW w:w="7563" w:type="dxa"/>
            <w:shd w:val="clear" w:color="auto" w:fill="auto"/>
          </w:tcPr>
          <w:p w14:paraId="244C9E8D" w14:textId="77777777" w:rsidR="00F96EA2" w:rsidRPr="00301056" w:rsidRDefault="00F96EA2" w:rsidP="004C1F62">
            <w:pPr>
              <w:rPr>
                <w:rFonts w:asciiTheme="minorHAnsi" w:eastAsia="SimSun" w:hAnsiTheme="minorHAnsi" w:cs="Assistant"/>
                <w:bCs/>
                <w:szCs w:val="24"/>
              </w:rPr>
            </w:pPr>
            <w:r w:rsidRPr="00301056">
              <w:rPr>
                <w:rFonts w:asciiTheme="minorHAnsi" w:eastAsia="SimSun" w:hAnsiTheme="minorHAnsi" w:cs="Assistant"/>
                <w:bCs/>
                <w:szCs w:val="24"/>
              </w:rPr>
              <w:t>Experience of teaching and delivering presentations</w:t>
            </w:r>
          </w:p>
        </w:tc>
        <w:tc>
          <w:tcPr>
            <w:tcW w:w="2468" w:type="dxa"/>
            <w:gridSpan w:val="2"/>
            <w:shd w:val="clear" w:color="auto" w:fill="auto"/>
          </w:tcPr>
          <w:p w14:paraId="2A6B5F6A" w14:textId="77777777" w:rsidR="00F96EA2" w:rsidRPr="00301056" w:rsidRDefault="00F96EA2" w:rsidP="00E37881">
            <w:pPr>
              <w:rPr>
                <w:rFonts w:asciiTheme="minorHAnsi" w:eastAsia="SimSun" w:hAnsiTheme="minorHAnsi" w:cs="Assistant"/>
                <w:szCs w:val="24"/>
              </w:rPr>
            </w:pPr>
            <w:r w:rsidRPr="00301056">
              <w:rPr>
                <w:rFonts w:asciiTheme="minorHAnsi" w:eastAsia="SimSun" w:hAnsiTheme="minorHAnsi" w:cs="Assistant"/>
                <w:szCs w:val="24"/>
              </w:rPr>
              <w:t>Desirable</w:t>
            </w:r>
          </w:p>
        </w:tc>
      </w:tr>
    </w:tbl>
    <w:p w14:paraId="2BAF78D8" w14:textId="77777777" w:rsidR="006E4C7D" w:rsidRPr="00301056" w:rsidRDefault="006E4C7D" w:rsidP="006E4C7D">
      <w:pPr>
        <w:rPr>
          <w:rFonts w:asciiTheme="minorHAnsi" w:hAnsiTheme="minorHAnsi" w:cs="Assistant"/>
          <w:i/>
          <w:iCs/>
          <w:szCs w:val="24"/>
        </w:rPr>
      </w:pPr>
    </w:p>
    <w:p w14:paraId="77F3703B" w14:textId="77777777" w:rsidR="002408E2" w:rsidRDefault="006E4C7D" w:rsidP="006E4C7D">
      <w:pPr>
        <w:rPr>
          <w:rFonts w:asciiTheme="minorHAnsi" w:eastAsia="Verdana" w:hAnsiTheme="minorHAnsi" w:cs="Assistant"/>
          <w:szCs w:val="24"/>
        </w:rPr>
      </w:pPr>
      <w:r w:rsidRPr="00301056">
        <w:rPr>
          <w:rFonts w:asciiTheme="minorHAnsi" w:eastAsia="Verdana" w:hAnsiTheme="minorHAnsi" w:cs="Assistant"/>
          <w:szCs w:val="24"/>
        </w:rPr>
        <w:t xml:space="preserve">The post is subject to the satisfactory completion of a Disclosure and Barring Service (DBS - formally CRB) check at an enhanced level. </w:t>
      </w:r>
    </w:p>
    <w:p w14:paraId="27F98827" w14:textId="77777777" w:rsidR="002408E2" w:rsidRDefault="002408E2" w:rsidP="006E4C7D">
      <w:pPr>
        <w:rPr>
          <w:rFonts w:asciiTheme="minorHAnsi" w:eastAsia="Verdana" w:hAnsiTheme="minorHAnsi" w:cs="Assistant"/>
          <w:szCs w:val="24"/>
        </w:rPr>
      </w:pPr>
    </w:p>
    <w:p w14:paraId="05BBBC88" w14:textId="512588AF" w:rsidR="006E4C7D" w:rsidRPr="00301056" w:rsidRDefault="006E4C7D" w:rsidP="006E4C7D">
      <w:pPr>
        <w:rPr>
          <w:rFonts w:asciiTheme="minorHAnsi" w:hAnsiTheme="minorHAnsi" w:cs="Assistant"/>
          <w:i/>
          <w:iCs/>
          <w:szCs w:val="24"/>
        </w:rPr>
      </w:pPr>
      <w:r w:rsidRPr="00301056">
        <w:rPr>
          <w:rFonts w:asciiTheme="minorHAnsi" w:eastAsia="Verdana" w:hAnsiTheme="minorHAnsi" w:cs="Assistant"/>
          <w:szCs w:val="24"/>
        </w:rPr>
        <w:t>This job description accurately reflects the present position; it may be reviewed and amended but only after a proper period of consultation.</w:t>
      </w:r>
    </w:p>
    <w:p w14:paraId="0E3C5A84" w14:textId="77777777" w:rsidR="006E4C7D" w:rsidRPr="00301056" w:rsidRDefault="006E4C7D" w:rsidP="006E4C7D">
      <w:pPr>
        <w:rPr>
          <w:rFonts w:asciiTheme="minorHAnsi" w:hAnsiTheme="minorHAnsi" w:cs="Assistant"/>
          <w:i/>
          <w:iCs/>
          <w:szCs w:val="24"/>
        </w:rPr>
      </w:pPr>
    </w:p>
    <w:sectPr w:rsidR="006E4C7D" w:rsidRPr="00301056" w:rsidSect="00872D91">
      <w:footerReference w:type="default" r:id="rId11"/>
      <w:pgSz w:w="11909" w:h="16834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95A805" w14:textId="77777777" w:rsidR="00252128" w:rsidRDefault="00252128">
      <w:r>
        <w:separator/>
      </w:r>
    </w:p>
  </w:endnote>
  <w:endnote w:type="continuationSeparator" w:id="0">
    <w:p w14:paraId="35F7D08B" w14:textId="77777777" w:rsidR="00252128" w:rsidRDefault="00252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ssistant">
    <w:charset w:val="B1"/>
    <w:family w:val="auto"/>
    <w:pitch w:val="variable"/>
    <w:sig w:usb0="A00008FF" w:usb1="4000204B" w:usb2="00000000" w:usb3="00000000" w:csb0="0000002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1B8B8" w14:textId="77777777" w:rsidR="007A218A" w:rsidRDefault="007A218A">
    <w:pPr>
      <w:pStyle w:val="Footer"/>
      <w:tabs>
        <w:tab w:val="clear" w:pos="4320"/>
        <w:tab w:val="center" w:pos="8100"/>
      </w:tabs>
      <w:rPr>
        <w:rFonts w:ascii="Arial" w:hAnsi="Arial"/>
        <w:sz w:val="20"/>
      </w:rPr>
    </w:pPr>
    <w:r>
      <w:rPr>
        <w:rFonts w:ascii="Arial" w:hAnsi="Arial"/>
        <w:sz w:val="20"/>
      </w:rPr>
      <w:tab/>
    </w:r>
    <w:r w:rsidR="00915D6E">
      <w:rPr>
        <w:rStyle w:val="PageNumber"/>
        <w:rFonts w:ascii="Arial" w:hAnsi="Arial"/>
        <w:sz w:val="20"/>
      </w:rPr>
      <w:fldChar w:fldCharType="begin"/>
    </w:r>
    <w:r>
      <w:rPr>
        <w:rStyle w:val="PageNumber"/>
        <w:rFonts w:ascii="Arial" w:hAnsi="Arial"/>
        <w:sz w:val="20"/>
      </w:rPr>
      <w:instrText xml:space="preserve"> PAGE </w:instrText>
    </w:r>
    <w:r w:rsidR="00915D6E">
      <w:rPr>
        <w:rStyle w:val="PageNumber"/>
        <w:rFonts w:ascii="Arial" w:hAnsi="Arial"/>
        <w:sz w:val="20"/>
      </w:rPr>
      <w:fldChar w:fldCharType="separate"/>
    </w:r>
    <w:r w:rsidR="00E35A03">
      <w:rPr>
        <w:rStyle w:val="PageNumber"/>
        <w:rFonts w:ascii="Arial" w:hAnsi="Arial"/>
        <w:noProof/>
        <w:sz w:val="20"/>
      </w:rPr>
      <w:t>4</w:t>
    </w:r>
    <w:r w:rsidR="00915D6E">
      <w:rPr>
        <w:rStyle w:val="PageNumber"/>
        <w:rFonts w:ascii="Arial" w:hAnsi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4C7D82" w14:textId="77777777" w:rsidR="00252128" w:rsidRDefault="00252128">
      <w:r>
        <w:separator/>
      </w:r>
    </w:p>
  </w:footnote>
  <w:footnote w:type="continuationSeparator" w:id="0">
    <w:p w14:paraId="533A1818" w14:textId="77777777" w:rsidR="00252128" w:rsidRDefault="00252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E2926"/>
    <w:multiLevelType w:val="hybridMultilevel"/>
    <w:tmpl w:val="7D8CD08C"/>
    <w:lvl w:ilvl="0" w:tplc="E50A52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72901"/>
    <w:multiLevelType w:val="hybridMultilevel"/>
    <w:tmpl w:val="8FCAC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7C24FD"/>
    <w:multiLevelType w:val="hybridMultilevel"/>
    <w:tmpl w:val="5A58506C"/>
    <w:lvl w:ilvl="0" w:tplc="95960D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3A70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A871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F81A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615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BAE6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460A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7286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6237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E20B7"/>
    <w:multiLevelType w:val="hybridMultilevel"/>
    <w:tmpl w:val="E2C2DCBC"/>
    <w:lvl w:ilvl="0" w:tplc="990E15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8D7900"/>
    <w:multiLevelType w:val="hybridMultilevel"/>
    <w:tmpl w:val="9E886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FA3283"/>
    <w:multiLevelType w:val="hybridMultilevel"/>
    <w:tmpl w:val="3CB8E5E2"/>
    <w:lvl w:ilvl="0" w:tplc="BE6815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2A44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B8F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F23C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8C1E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B24D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04BD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F878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2645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691998"/>
    <w:multiLevelType w:val="hybridMultilevel"/>
    <w:tmpl w:val="3ACE6180"/>
    <w:lvl w:ilvl="0" w:tplc="E50A52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1264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40F2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EAAB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7A25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EE97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D2AD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8A3A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DA65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5F33F3"/>
    <w:multiLevelType w:val="hybridMultilevel"/>
    <w:tmpl w:val="6F0239C8"/>
    <w:lvl w:ilvl="0" w:tplc="BE6815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C23D13"/>
    <w:multiLevelType w:val="hybridMultilevel"/>
    <w:tmpl w:val="A3964CF4"/>
    <w:lvl w:ilvl="0" w:tplc="9FA863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B607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E670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8A35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92C9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C42C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1CB1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DE48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C2D1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F429A9"/>
    <w:multiLevelType w:val="hybridMultilevel"/>
    <w:tmpl w:val="F45AD802"/>
    <w:lvl w:ilvl="0" w:tplc="E50A52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2762844">
    <w:abstractNumId w:val="2"/>
  </w:num>
  <w:num w:numId="2" w16cid:durableId="1584949636">
    <w:abstractNumId w:val="5"/>
  </w:num>
  <w:num w:numId="3" w16cid:durableId="1763334186">
    <w:abstractNumId w:val="8"/>
  </w:num>
  <w:num w:numId="4" w16cid:durableId="443235914">
    <w:abstractNumId w:val="7"/>
  </w:num>
  <w:num w:numId="5" w16cid:durableId="1078211520">
    <w:abstractNumId w:val="0"/>
  </w:num>
  <w:num w:numId="6" w16cid:durableId="1341353689">
    <w:abstractNumId w:val="9"/>
  </w:num>
  <w:num w:numId="7" w16cid:durableId="1936398307">
    <w:abstractNumId w:val="3"/>
  </w:num>
  <w:num w:numId="8" w16cid:durableId="1576936161">
    <w:abstractNumId w:val="4"/>
  </w:num>
  <w:num w:numId="9" w16cid:durableId="262494754">
    <w:abstractNumId w:val="6"/>
  </w:num>
  <w:num w:numId="10" w16cid:durableId="1190486898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9"/>
  <w:drawingGridVerticalSpacing w:val="269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9E5"/>
    <w:rsid w:val="000117B3"/>
    <w:rsid w:val="00033247"/>
    <w:rsid w:val="00040644"/>
    <w:rsid w:val="00043664"/>
    <w:rsid w:val="00060970"/>
    <w:rsid w:val="00061E42"/>
    <w:rsid w:val="000703D0"/>
    <w:rsid w:val="00077735"/>
    <w:rsid w:val="0008147C"/>
    <w:rsid w:val="000B1480"/>
    <w:rsid w:val="000F1C8C"/>
    <w:rsid w:val="00116C05"/>
    <w:rsid w:val="0012BE79"/>
    <w:rsid w:val="001502E5"/>
    <w:rsid w:val="001614DF"/>
    <w:rsid w:val="001855D1"/>
    <w:rsid w:val="00186C19"/>
    <w:rsid w:val="00196EE4"/>
    <w:rsid w:val="001C4A17"/>
    <w:rsid w:val="001E7279"/>
    <w:rsid w:val="001F40AE"/>
    <w:rsid w:val="0020148D"/>
    <w:rsid w:val="0020200D"/>
    <w:rsid w:val="002408E2"/>
    <w:rsid w:val="00240AFA"/>
    <w:rsid w:val="00252128"/>
    <w:rsid w:val="002555D4"/>
    <w:rsid w:val="00282F91"/>
    <w:rsid w:val="002C4EF7"/>
    <w:rsid w:val="002D0403"/>
    <w:rsid w:val="00301056"/>
    <w:rsid w:val="003A06A4"/>
    <w:rsid w:val="003A50CB"/>
    <w:rsid w:val="003A529C"/>
    <w:rsid w:val="003D6107"/>
    <w:rsid w:val="003F6B79"/>
    <w:rsid w:val="00423F69"/>
    <w:rsid w:val="00443038"/>
    <w:rsid w:val="0046792A"/>
    <w:rsid w:val="0048099C"/>
    <w:rsid w:val="00487299"/>
    <w:rsid w:val="004A472E"/>
    <w:rsid w:val="004C1F62"/>
    <w:rsid w:val="00510C34"/>
    <w:rsid w:val="00510D77"/>
    <w:rsid w:val="00561CC3"/>
    <w:rsid w:val="0057586B"/>
    <w:rsid w:val="0058C395"/>
    <w:rsid w:val="00590B07"/>
    <w:rsid w:val="005A3006"/>
    <w:rsid w:val="005D1A3D"/>
    <w:rsid w:val="006104A9"/>
    <w:rsid w:val="006151ED"/>
    <w:rsid w:val="00620E45"/>
    <w:rsid w:val="006309DE"/>
    <w:rsid w:val="00647779"/>
    <w:rsid w:val="00657B6F"/>
    <w:rsid w:val="00677DA4"/>
    <w:rsid w:val="00694056"/>
    <w:rsid w:val="006B67AA"/>
    <w:rsid w:val="006E4C7D"/>
    <w:rsid w:val="007228DA"/>
    <w:rsid w:val="00730E87"/>
    <w:rsid w:val="00741AB2"/>
    <w:rsid w:val="007432F4"/>
    <w:rsid w:val="00750067"/>
    <w:rsid w:val="007A218A"/>
    <w:rsid w:val="007C676E"/>
    <w:rsid w:val="007D5C81"/>
    <w:rsid w:val="008168B1"/>
    <w:rsid w:val="0082632A"/>
    <w:rsid w:val="008647BF"/>
    <w:rsid w:val="00872D91"/>
    <w:rsid w:val="008B4129"/>
    <w:rsid w:val="008C6E18"/>
    <w:rsid w:val="008E6AF5"/>
    <w:rsid w:val="00915D6E"/>
    <w:rsid w:val="009374E4"/>
    <w:rsid w:val="00942283"/>
    <w:rsid w:val="009479E5"/>
    <w:rsid w:val="0095521C"/>
    <w:rsid w:val="0098483A"/>
    <w:rsid w:val="009F47EE"/>
    <w:rsid w:val="00A072C5"/>
    <w:rsid w:val="00A20565"/>
    <w:rsid w:val="00A473CB"/>
    <w:rsid w:val="00A5D62D"/>
    <w:rsid w:val="00AA3088"/>
    <w:rsid w:val="00AE0534"/>
    <w:rsid w:val="00AE378C"/>
    <w:rsid w:val="00AE4C79"/>
    <w:rsid w:val="00AF4C3F"/>
    <w:rsid w:val="00B015F7"/>
    <w:rsid w:val="00B1052D"/>
    <w:rsid w:val="00B31E93"/>
    <w:rsid w:val="00B5488F"/>
    <w:rsid w:val="00B73C4C"/>
    <w:rsid w:val="00B976AF"/>
    <w:rsid w:val="00BF4354"/>
    <w:rsid w:val="00C06374"/>
    <w:rsid w:val="00D15972"/>
    <w:rsid w:val="00D41327"/>
    <w:rsid w:val="00D86D53"/>
    <w:rsid w:val="00D9449D"/>
    <w:rsid w:val="00DC11F4"/>
    <w:rsid w:val="00DD5AE9"/>
    <w:rsid w:val="00DE3453"/>
    <w:rsid w:val="00DE365C"/>
    <w:rsid w:val="00DF54FC"/>
    <w:rsid w:val="00E30CC2"/>
    <w:rsid w:val="00E35A03"/>
    <w:rsid w:val="00E72101"/>
    <w:rsid w:val="00EB1AEB"/>
    <w:rsid w:val="00F117EC"/>
    <w:rsid w:val="00F5213D"/>
    <w:rsid w:val="00F6345A"/>
    <w:rsid w:val="00F85FC6"/>
    <w:rsid w:val="00F95896"/>
    <w:rsid w:val="00F96EA2"/>
    <w:rsid w:val="00FA6161"/>
    <w:rsid w:val="00FB1690"/>
    <w:rsid w:val="00FB3863"/>
    <w:rsid w:val="00FB5857"/>
    <w:rsid w:val="00FB5FF9"/>
    <w:rsid w:val="00FC136E"/>
    <w:rsid w:val="00FE18CA"/>
    <w:rsid w:val="02C148F8"/>
    <w:rsid w:val="03660B61"/>
    <w:rsid w:val="04E239AE"/>
    <w:rsid w:val="053898AA"/>
    <w:rsid w:val="058DCE51"/>
    <w:rsid w:val="059CEC77"/>
    <w:rsid w:val="05EB2D66"/>
    <w:rsid w:val="06188630"/>
    <w:rsid w:val="0649703D"/>
    <w:rsid w:val="090244CB"/>
    <w:rsid w:val="0969FE0F"/>
    <w:rsid w:val="098FBC20"/>
    <w:rsid w:val="0A5CC8D3"/>
    <w:rsid w:val="0C840CFB"/>
    <w:rsid w:val="0CE7CBB4"/>
    <w:rsid w:val="0DFA9391"/>
    <w:rsid w:val="0F0921F6"/>
    <w:rsid w:val="0F0E3C7C"/>
    <w:rsid w:val="0F4222E3"/>
    <w:rsid w:val="0FC2E3BE"/>
    <w:rsid w:val="106AD982"/>
    <w:rsid w:val="11B593C8"/>
    <w:rsid w:val="1224C856"/>
    <w:rsid w:val="135EF331"/>
    <w:rsid w:val="138DE9C0"/>
    <w:rsid w:val="13EDA97D"/>
    <w:rsid w:val="1532230D"/>
    <w:rsid w:val="1541B2BF"/>
    <w:rsid w:val="162FD8EA"/>
    <w:rsid w:val="163931E4"/>
    <w:rsid w:val="16615A6F"/>
    <w:rsid w:val="1695E01B"/>
    <w:rsid w:val="17669993"/>
    <w:rsid w:val="17CDA804"/>
    <w:rsid w:val="187D8E32"/>
    <w:rsid w:val="191A12B1"/>
    <w:rsid w:val="1A24546D"/>
    <w:rsid w:val="1A578C7E"/>
    <w:rsid w:val="1C439C33"/>
    <w:rsid w:val="1C7D5555"/>
    <w:rsid w:val="1CA7A856"/>
    <w:rsid w:val="1D3C6202"/>
    <w:rsid w:val="1DC79321"/>
    <w:rsid w:val="1DC89346"/>
    <w:rsid w:val="1F3E161D"/>
    <w:rsid w:val="1FE09EC0"/>
    <w:rsid w:val="200EB24F"/>
    <w:rsid w:val="205EA051"/>
    <w:rsid w:val="20770040"/>
    <w:rsid w:val="2137AEC6"/>
    <w:rsid w:val="215F325B"/>
    <w:rsid w:val="222DBE6B"/>
    <w:rsid w:val="22369377"/>
    <w:rsid w:val="22A5BBD5"/>
    <w:rsid w:val="235C4639"/>
    <w:rsid w:val="2372B812"/>
    <w:rsid w:val="2404E16C"/>
    <w:rsid w:val="246DD693"/>
    <w:rsid w:val="24DFEB57"/>
    <w:rsid w:val="251209B0"/>
    <w:rsid w:val="25B152E4"/>
    <w:rsid w:val="2614CD41"/>
    <w:rsid w:val="26A421AC"/>
    <w:rsid w:val="2780EB04"/>
    <w:rsid w:val="281E3484"/>
    <w:rsid w:val="28760B0A"/>
    <w:rsid w:val="29A427BC"/>
    <w:rsid w:val="2A197FF5"/>
    <w:rsid w:val="2A45523A"/>
    <w:rsid w:val="2AB70D1C"/>
    <w:rsid w:val="2B42A0E2"/>
    <w:rsid w:val="2B716D8C"/>
    <w:rsid w:val="2B71C973"/>
    <w:rsid w:val="2B794F7F"/>
    <w:rsid w:val="2CCD8F3D"/>
    <w:rsid w:val="2CDDA6FA"/>
    <w:rsid w:val="2CFB897A"/>
    <w:rsid w:val="2F07EBD8"/>
    <w:rsid w:val="2F20908A"/>
    <w:rsid w:val="2F914E2B"/>
    <w:rsid w:val="301F10DA"/>
    <w:rsid w:val="30B0161F"/>
    <w:rsid w:val="311C77D6"/>
    <w:rsid w:val="315287BA"/>
    <w:rsid w:val="31C7888B"/>
    <w:rsid w:val="321FD2F8"/>
    <w:rsid w:val="322756BF"/>
    <w:rsid w:val="32AAD592"/>
    <w:rsid w:val="330B2B91"/>
    <w:rsid w:val="3318706A"/>
    <w:rsid w:val="33A149E0"/>
    <w:rsid w:val="33EEE8BC"/>
    <w:rsid w:val="3438ED09"/>
    <w:rsid w:val="3457A50C"/>
    <w:rsid w:val="34C1BAC8"/>
    <w:rsid w:val="34C70092"/>
    <w:rsid w:val="34FEAB0E"/>
    <w:rsid w:val="355AC643"/>
    <w:rsid w:val="35937302"/>
    <w:rsid w:val="35A90C4D"/>
    <w:rsid w:val="364766C8"/>
    <w:rsid w:val="3658A32E"/>
    <w:rsid w:val="36850763"/>
    <w:rsid w:val="3704FEB0"/>
    <w:rsid w:val="37599430"/>
    <w:rsid w:val="376799D4"/>
    <w:rsid w:val="3896587C"/>
    <w:rsid w:val="38F87715"/>
    <w:rsid w:val="39EE1167"/>
    <w:rsid w:val="3C63DA94"/>
    <w:rsid w:val="3C8D8547"/>
    <w:rsid w:val="3CB998CF"/>
    <w:rsid w:val="3D387A38"/>
    <w:rsid w:val="3E70BBE4"/>
    <w:rsid w:val="3E9A6588"/>
    <w:rsid w:val="3F0B5D57"/>
    <w:rsid w:val="3F5A0D2E"/>
    <w:rsid w:val="3F76DA53"/>
    <w:rsid w:val="3F973BA6"/>
    <w:rsid w:val="4019782E"/>
    <w:rsid w:val="4083158C"/>
    <w:rsid w:val="4093D1D0"/>
    <w:rsid w:val="420AB2F0"/>
    <w:rsid w:val="4336445F"/>
    <w:rsid w:val="43F5845E"/>
    <w:rsid w:val="44080C76"/>
    <w:rsid w:val="45042B33"/>
    <w:rsid w:val="451EE727"/>
    <w:rsid w:val="4535CE4A"/>
    <w:rsid w:val="45EF95DA"/>
    <w:rsid w:val="47D74B7B"/>
    <w:rsid w:val="48A1E2ED"/>
    <w:rsid w:val="48BF151B"/>
    <w:rsid w:val="49FD7876"/>
    <w:rsid w:val="4A9A019A"/>
    <w:rsid w:val="4AFE679F"/>
    <w:rsid w:val="4BC8BAE7"/>
    <w:rsid w:val="4C7FEBEA"/>
    <w:rsid w:val="4CC7C1DA"/>
    <w:rsid w:val="4D04EFA2"/>
    <w:rsid w:val="4D77A941"/>
    <w:rsid w:val="4D8DEF04"/>
    <w:rsid w:val="4DA6651E"/>
    <w:rsid w:val="4E19D0D9"/>
    <w:rsid w:val="4E297F04"/>
    <w:rsid w:val="4FE5C34C"/>
    <w:rsid w:val="5046E147"/>
    <w:rsid w:val="51388BE9"/>
    <w:rsid w:val="516CA782"/>
    <w:rsid w:val="51817112"/>
    <w:rsid w:val="53F41A7F"/>
    <w:rsid w:val="54DA6F40"/>
    <w:rsid w:val="55B3CBAE"/>
    <w:rsid w:val="55D22EF5"/>
    <w:rsid w:val="568FBFC6"/>
    <w:rsid w:val="574A7FB4"/>
    <w:rsid w:val="5767D5B0"/>
    <w:rsid w:val="57973D7F"/>
    <w:rsid w:val="58453313"/>
    <w:rsid w:val="584A7E06"/>
    <w:rsid w:val="59AF3128"/>
    <w:rsid w:val="5A3202F1"/>
    <w:rsid w:val="5B56FC15"/>
    <w:rsid w:val="5B57C727"/>
    <w:rsid w:val="5B7A12DD"/>
    <w:rsid w:val="5C22104A"/>
    <w:rsid w:val="5D383389"/>
    <w:rsid w:val="5D87D134"/>
    <w:rsid w:val="5E565577"/>
    <w:rsid w:val="6047A773"/>
    <w:rsid w:val="617484D2"/>
    <w:rsid w:val="61A48B1D"/>
    <w:rsid w:val="620C0C90"/>
    <w:rsid w:val="62DE9F07"/>
    <w:rsid w:val="6385C8ED"/>
    <w:rsid w:val="63EF79C1"/>
    <w:rsid w:val="64EA777F"/>
    <w:rsid w:val="670C6308"/>
    <w:rsid w:val="68006364"/>
    <w:rsid w:val="686F3E53"/>
    <w:rsid w:val="68E5DED1"/>
    <w:rsid w:val="6918F054"/>
    <w:rsid w:val="69C574A3"/>
    <w:rsid w:val="6A00585B"/>
    <w:rsid w:val="6B685DC0"/>
    <w:rsid w:val="6C3B0956"/>
    <w:rsid w:val="6C967EBB"/>
    <w:rsid w:val="6CB581CA"/>
    <w:rsid w:val="6E50C43F"/>
    <w:rsid w:val="6EDEC07D"/>
    <w:rsid w:val="6FD698E8"/>
    <w:rsid w:val="7284C3FD"/>
    <w:rsid w:val="733F36CF"/>
    <w:rsid w:val="74010389"/>
    <w:rsid w:val="74E27860"/>
    <w:rsid w:val="757F7787"/>
    <w:rsid w:val="758A3752"/>
    <w:rsid w:val="75AC8B34"/>
    <w:rsid w:val="75BB1D16"/>
    <w:rsid w:val="75D3CCE9"/>
    <w:rsid w:val="76A65A31"/>
    <w:rsid w:val="76E2B560"/>
    <w:rsid w:val="773F6FD7"/>
    <w:rsid w:val="779499EB"/>
    <w:rsid w:val="77EBB6BD"/>
    <w:rsid w:val="78DA1FFD"/>
    <w:rsid w:val="79224078"/>
    <w:rsid w:val="79603A1C"/>
    <w:rsid w:val="7A1AF9C4"/>
    <w:rsid w:val="7A7C0048"/>
    <w:rsid w:val="7A9E1770"/>
    <w:rsid w:val="7B546B58"/>
    <w:rsid w:val="7C54E08F"/>
    <w:rsid w:val="7C567628"/>
    <w:rsid w:val="7CE57276"/>
    <w:rsid w:val="7D18A08E"/>
    <w:rsid w:val="7D2FA560"/>
    <w:rsid w:val="7D69ED97"/>
    <w:rsid w:val="7DF0BB88"/>
    <w:rsid w:val="7E16F333"/>
    <w:rsid w:val="7EA899EE"/>
    <w:rsid w:val="7EB32FF1"/>
    <w:rsid w:val="7F058B27"/>
    <w:rsid w:val="7F17EC15"/>
    <w:rsid w:val="7F46ACEB"/>
    <w:rsid w:val="7F875628"/>
    <w:rsid w:val="7FB2917B"/>
    <w:rsid w:val="7FC6E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2482CF"/>
  <w15:docId w15:val="{94E4F35F-2B0E-46ED-9B4A-DCD925FB5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11F4"/>
    <w:rPr>
      <w:rFonts w:ascii="Verdana" w:hAnsi="Verdana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DC11F4"/>
    <w:pPr>
      <w:keepNext/>
      <w:outlineLvl w:val="0"/>
    </w:pPr>
    <w:rPr>
      <w:rFonts w:ascii="Times New Roman" w:hAnsi="Times New Roman"/>
      <w:b/>
      <w:u w:val="single"/>
      <w:lang w:val="en-US"/>
    </w:rPr>
  </w:style>
  <w:style w:type="paragraph" w:styleId="Heading2">
    <w:name w:val="heading 2"/>
    <w:basedOn w:val="Normal"/>
    <w:next w:val="Normal"/>
    <w:qFormat/>
    <w:rsid w:val="00DC11F4"/>
    <w:pPr>
      <w:keepNext/>
      <w:outlineLvl w:val="1"/>
    </w:pPr>
    <w:rPr>
      <w:b/>
      <w:sz w:val="22"/>
      <w:szCs w:val="22"/>
    </w:rPr>
  </w:style>
  <w:style w:type="paragraph" w:styleId="Heading3">
    <w:name w:val="heading 3"/>
    <w:basedOn w:val="Normal"/>
    <w:next w:val="Normal"/>
    <w:qFormat/>
    <w:rsid w:val="00DC11F4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DC11F4"/>
    <w:pPr>
      <w:keepNext/>
      <w:outlineLvl w:val="3"/>
    </w:pPr>
    <w:rPr>
      <w:i/>
      <w:iCs/>
    </w:rPr>
  </w:style>
  <w:style w:type="paragraph" w:styleId="Heading5">
    <w:name w:val="heading 5"/>
    <w:basedOn w:val="Normal"/>
    <w:next w:val="Normal"/>
    <w:qFormat/>
    <w:rsid w:val="00DC11F4"/>
    <w:pPr>
      <w:keepNext/>
      <w:outlineLvl w:val="4"/>
    </w:pPr>
    <w:rPr>
      <w:b/>
      <w:i/>
      <w:iCs/>
      <w:sz w:val="22"/>
      <w:szCs w:val="22"/>
    </w:rPr>
  </w:style>
  <w:style w:type="paragraph" w:styleId="Heading6">
    <w:name w:val="heading 6"/>
    <w:basedOn w:val="Normal"/>
    <w:next w:val="Normal"/>
    <w:qFormat/>
    <w:rsid w:val="00DC11F4"/>
    <w:pPr>
      <w:keepNext/>
      <w:outlineLvl w:val="5"/>
    </w:pPr>
    <w:rPr>
      <w:b/>
      <w:bCs/>
      <w:i/>
      <w:iCs/>
    </w:rPr>
  </w:style>
  <w:style w:type="paragraph" w:styleId="Heading7">
    <w:name w:val="heading 7"/>
    <w:basedOn w:val="Normal"/>
    <w:next w:val="Normal"/>
    <w:qFormat/>
    <w:rsid w:val="00DC11F4"/>
    <w:pPr>
      <w:keepNext/>
      <w:ind w:left="720" w:hanging="720"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rsid w:val="00DC11F4"/>
    <w:pPr>
      <w:keepNext/>
      <w:ind w:left="72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C11F4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styleId="PageNumber">
    <w:name w:val="page number"/>
    <w:basedOn w:val="DefaultParagraphFont"/>
    <w:rsid w:val="00DC11F4"/>
  </w:style>
  <w:style w:type="paragraph" w:styleId="Title">
    <w:name w:val="Title"/>
    <w:basedOn w:val="Normal"/>
    <w:link w:val="TitleChar"/>
    <w:qFormat/>
    <w:rsid w:val="00DC11F4"/>
    <w:pPr>
      <w:jc w:val="center"/>
    </w:pPr>
    <w:rPr>
      <w:b/>
      <w:sz w:val="22"/>
    </w:rPr>
  </w:style>
  <w:style w:type="paragraph" w:styleId="Header">
    <w:name w:val="header"/>
    <w:basedOn w:val="Normal"/>
    <w:rsid w:val="00DC11F4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DC11F4"/>
    <w:pPr>
      <w:ind w:left="720"/>
    </w:pPr>
    <w:rPr>
      <w:b/>
      <w:bCs/>
    </w:rPr>
  </w:style>
  <w:style w:type="paragraph" w:styleId="BodyText">
    <w:name w:val="Body Text"/>
    <w:basedOn w:val="Normal"/>
    <w:rsid w:val="00DC11F4"/>
    <w:rPr>
      <w:b/>
      <w:bCs/>
    </w:rPr>
  </w:style>
  <w:style w:type="paragraph" w:styleId="BodyTextIndent2">
    <w:name w:val="Body Text Indent 2"/>
    <w:basedOn w:val="Normal"/>
    <w:rsid w:val="00DC11F4"/>
    <w:pPr>
      <w:ind w:left="720" w:hanging="405"/>
    </w:pPr>
    <w:rPr>
      <w:b/>
      <w:bCs/>
    </w:rPr>
  </w:style>
  <w:style w:type="paragraph" w:styleId="Subtitle">
    <w:name w:val="Subtitle"/>
    <w:basedOn w:val="Normal"/>
    <w:qFormat/>
    <w:rsid w:val="00DC11F4"/>
    <w:pPr>
      <w:jc w:val="center"/>
    </w:pPr>
    <w:rPr>
      <w:b/>
      <w:sz w:val="22"/>
      <w:u w:val="single"/>
    </w:rPr>
  </w:style>
  <w:style w:type="paragraph" w:styleId="BodyTextIndent3">
    <w:name w:val="Body Text Indent 3"/>
    <w:basedOn w:val="Normal"/>
    <w:rsid w:val="00DC11F4"/>
    <w:pPr>
      <w:ind w:left="720" w:hanging="720"/>
    </w:pPr>
    <w:rPr>
      <w:b/>
      <w:bCs/>
      <w:i/>
      <w:iCs/>
    </w:rPr>
  </w:style>
  <w:style w:type="table" w:styleId="TableGrid">
    <w:name w:val="Table Grid"/>
    <w:basedOn w:val="TableNormal"/>
    <w:rsid w:val="007A2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11F4"/>
    <w:pPr>
      <w:ind w:left="720"/>
      <w:contextualSpacing/>
    </w:pPr>
  </w:style>
  <w:style w:type="table" w:customStyle="1" w:styleId="GridTable1Light-Accent11">
    <w:name w:val="Grid Table 1 Light - Accent 11"/>
    <w:basedOn w:val="TableNormal"/>
    <w:uiPriority w:val="46"/>
    <w:rsid w:val="00DC11F4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rsid w:val="008B41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4129"/>
    <w:rPr>
      <w:rFonts w:ascii="Tahoma" w:hAnsi="Tahoma" w:cs="Tahoma"/>
      <w:sz w:val="16"/>
      <w:szCs w:val="16"/>
      <w:lang w:val="en-GB" w:eastAsia="en-US"/>
    </w:rPr>
  </w:style>
  <w:style w:type="character" w:customStyle="1" w:styleId="TitleChar">
    <w:name w:val="Title Char"/>
    <w:basedOn w:val="DefaultParagraphFont"/>
    <w:link w:val="Title"/>
    <w:rsid w:val="006E4C7D"/>
    <w:rPr>
      <w:rFonts w:ascii="Verdana" w:hAnsi="Verdana"/>
      <w:b/>
      <w:sz w:val="22"/>
      <w:lang w:val="en-GB" w:eastAsia="en-US"/>
    </w:rPr>
  </w:style>
  <w:style w:type="paragraph" w:styleId="Revision">
    <w:name w:val="Revision"/>
    <w:hidden/>
    <w:uiPriority w:val="99"/>
    <w:semiHidden/>
    <w:rsid w:val="000703D0"/>
    <w:rPr>
      <w:rFonts w:ascii="Verdana" w:hAnsi="Verdana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7B120B54B3174CAFE0342A897049F8" ma:contentTypeVersion="18" ma:contentTypeDescription="Create a new document." ma:contentTypeScope="" ma:versionID="905b61bb955ac1d00a6c3246f68d719f">
  <xsd:schema xmlns:xsd="http://www.w3.org/2001/XMLSchema" xmlns:xs="http://www.w3.org/2001/XMLSchema" xmlns:p="http://schemas.microsoft.com/office/2006/metadata/properties" xmlns:ns2="5b92fe76-2c6a-4a88-baf6-9e508ed22d79" xmlns:ns3="cf8b7d48-5999-4dd8-b09f-2e497900acef" targetNamespace="http://schemas.microsoft.com/office/2006/metadata/properties" ma:root="true" ma:fieldsID="050765c8f918278d7eef1fdb06b9c8c5" ns2:_="" ns3:_="">
    <xsd:import namespace="5b92fe76-2c6a-4a88-baf6-9e508ed22d79"/>
    <xsd:import namespace="cf8b7d48-5999-4dd8-b09f-2e497900ac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92fe76-2c6a-4a88-baf6-9e508ed22d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557b622-4b2a-4c6f-b426-173f4f5a31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b7d48-5999-4dd8-b09f-2e497900ac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1ea602-dcb4-492f-bf3b-16a383ad5398}" ma:internalName="TaxCatchAll" ma:showField="CatchAllData" ma:web="cf8b7d48-5999-4dd8-b09f-2e497900ac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92fe76-2c6a-4a88-baf6-9e508ed22d79">
      <Terms xmlns="http://schemas.microsoft.com/office/infopath/2007/PartnerControls"/>
    </lcf76f155ced4ddcb4097134ff3c332f>
    <TaxCatchAll xmlns="cf8b7d48-5999-4dd8-b09f-2e497900ace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906758-6923-40DF-8759-7F7E99DC2767}"/>
</file>

<file path=customXml/itemProps2.xml><?xml version="1.0" encoding="utf-8"?>
<ds:datastoreItem xmlns:ds="http://schemas.openxmlformats.org/officeDocument/2006/customXml" ds:itemID="{F6FAE5FF-F213-4A19-81D4-3B96A10A042E}">
  <ds:schemaRefs>
    <ds:schemaRef ds:uri="http://schemas.microsoft.com/office/2006/metadata/properties"/>
    <ds:schemaRef ds:uri="http://schemas.microsoft.com/office/infopath/2007/PartnerControls"/>
    <ds:schemaRef ds:uri="59dc3566-d2c1-47be-8033-6aedba4cf4a8"/>
  </ds:schemaRefs>
</ds:datastoreItem>
</file>

<file path=customXml/itemProps3.xml><?xml version="1.0" encoding="utf-8"?>
<ds:datastoreItem xmlns:ds="http://schemas.openxmlformats.org/officeDocument/2006/customXml" ds:itemID="{F6EF7E2D-5F11-42B6-B4C4-3647D6A5B9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BRIGHTON OASIS PROJECT</vt:lpstr>
    </vt:vector>
  </TitlesOfParts>
  <Company>Oasis</Company>
  <LinksUpToDate>false</LinksUpToDate>
  <CharactersWithSpaces>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BRIGHTON OASIS PROJECT</dc:title>
  <dc:creator>Mary</dc:creator>
  <cp:lastModifiedBy>Charis Bull</cp:lastModifiedBy>
  <cp:revision>3</cp:revision>
  <cp:lastPrinted>2019-02-05T12:27:00Z</cp:lastPrinted>
  <dcterms:created xsi:type="dcterms:W3CDTF">2024-07-25T13:46:00Z</dcterms:created>
  <dcterms:modified xsi:type="dcterms:W3CDTF">2024-07-25T13:46:00Z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0x010100A07B120B54B3174CAFE0342A897049F8</vt:lpwstr>
  </property>
</Properties>
</file>